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EB" w:rsidRDefault="00E62BE5">
      <w:pPr>
        <w:jc w:val="center"/>
        <w:rPr>
          <w:rFonts w:ascii="HGS創英角ﾎﾟｯﾌﾟ体" w:eastAsia="HGS創英角ﾎﾟｯﾌﾟ体" w:hAnsi="ＭＳ Ｐゴシック"/>
          <w:sz w:val="36"/>
          <w:szCs w:val="36"/>
        </w:rPr>
      </w:pPr>
      <w:r>
        <w:rPr>
          <w:rFonts w:ascii="HGS創英角ﾎﾟｯﾌﾟ体" w:eastAsia="HGS創英角ﾎﾟｯﾌﾟ体" w:hAnsi="ＭＳ Ｐゴシック" w:hint="eastAsia"/>
          <w:sz w:val="36"/>
          <w:szCs w:val="36"/>
        </w:rPr>
        <w:t>講 習 会</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開</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催</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の</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ご</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案</w:t>
      </w:r>
      <w:r w:rsidR="003D0CC9" w:rsidRPr="003D0CC9">
        <w:rPr>
          <w:rFonts w:ascii="HGS創英角ﾎﾟｯﾌﾟ体" w:eastAsia="HGS創英角ﾎﾟｯﾌﾟ体" w:hAnsi="ＭＳ Ｐゴシック" w:hint="eastAsia"/>
          <w:sz w:val="36"/>
          <w:szCs w:val="36"/>
        </w:rPr>
        <w:t xml:space="preserve"> </w:t>
      </w:r>
      <w:r w:rsidR="00EC40EB" w:rsidRPr="003D0CC9">
        <w:rPr>
          <w:rFonts w:ascii="HGS創英角ﾎﾟｯﾌﾟ体" w:eastAsia="HGS創英角ﾎﾟｯﾌﾟ体" w:hAnsi="ＭＳ Ｐゴシック" w:hint="eastAsia"/>
          <w:sz w:val="36"/>
          <w:szCs w:val="36"/>
        </w:rPr>
        <w:t>内</w:t>
      </w:r>
    </w:p>
    <w:p w:rsidR="00E62BE5" w:rsidRDefault="00E62BE5" w:rsidP="00E211B7">
      <w:pPr>
        <w:spacing w:beforeLines="100" w:before="329" w:line="300" w:lineRule="exact"/>
        <w:jc w:val="center"/>
        <w:rPr>
          <w:rFonts w:ascii="HG創英角ｺﾞｼｯｸUB" w:eastAsia="HG創英角ｺﾞｼｯｸUB" w:hAnsi="ＭＳ Ｐゴシック"/>
          <w:sz w:val="28"/>
          <w:szCs w:val="28"/>
        </w:rPr>
      </w:pPr>
      <w:r>
        <w:rPr>
          <w:rFonts w:ascii="HG創英角ｺﾞｼｯｸUB" w:eastAsia="HG創英角ｺﾞｼｯｸUB" w:hAnsi="ＭＳ Ｐゴシック" w:hint="eastAsia"/>
          <w:sz w:val="28"/>
          <w:szCs w:val="28"/>
        </w:rPr>
        <w:t>建築物の改修・解体時における石綿含有</w:t>
      </w:r>
      <w:r w:rsidR="006E09E9">
        <w:rPr>
          <w:rFonts w:ascii="HG創英角ｺﾞｼｯｸUB" w:eastAsia="HG創英角ｺﾞｼｯｸUB" w:hAnsi="ＭＳ Ｐゴシック" w:hint="eastAsia"/>
          <w:sz w:val="28"/>
          <w:szCs w:val="28"/>
        </w:rPr>
        <w:t>建築用仕上塗材</w:t>
      </w:r>
    </w:p>
    <w:p w:rsidR="004E4866" w:rsidRPr="003D0CC9" w:rsidRDefault="00E62BE5" w:rsidP="00E62BE5">
      <w:pPr>
        <w:spacing w:line="300" w:lineRule="exact"/>
        <w:jc w:val="center"/>
        <w:rPr>
          <w:rFonts w:ascii="HG創英角ｺﾞｼｯｸUB" w:eastAsia="HG創英角ｺﾞｼｯｸUB" w:hAnsi="ＭＳ Ｐゴシック"/>
          <w:sz w:val="32"/>
        </w:rPr>
      </w:pPr>
      <w:r>
        <w:rPr>
          <w:rFonts w:ascii="HG創英角ｺﾞｼｯｸUB" w:eastAsia="HG創英角ｺﾞｼｯｸUB" w:hAnsi="ＭＳ Ｐゴシック" w:hint="eastAsia"/>
          <w:sz w:val="28"/>
          <w:szCs w:val="28"/>
        </w:rPr>
        <w:t>からの石綿粉じん飛散防止処理技術指針</w:t>
      </w:r>
    </w:p>
    <w:p w:rsidR="00EC40EB" w:rsidRPr="00A3396B" w:rsidRDefault="00EC40EB">
      <w:pPr>
        <w:jc w:val="right"/>
        <w:rPr>
          <w:rFonts w:ascii="ＭＳ Ｐゴシック" w:eastAsia="ＭＳ Ｐゴシック" w:hAnsi="ＭＳ Ｐゴシック"/>
        </w:rPr>
      </w:pPr>
    </w:p>
    <w:p w:rsidR="00EC40EB" w:rsidRPr="00A3396B" w:rsidRDefault="00EC40EB" w:rsidP="00C539FA">
      <w:pPr>
        <w:wordWrap w:val="0"/>
        <w:jc w:val="right"/>
        <w:rPr>
          <w:rFonts w:ascii="ＭＳ Ｐゴシック" w:eastAsia="ＭＳ Ｐゴシック" w:hAnsi="ＭＳ Ｐゴシック"/>
        </w:rPr>
      </w:pPr>
      <w:r w:rsidRPr="00A3396B">
        <w:rPr>
          <w:rFonts w:ascii="ＭＳ Ｐゴシック" w:eastAsia="ＭＳ Ｐゴシック" w:hAnsi="ＭＳ Ｐゴシック" w:hint="eastAsia"/>
          <w:kern w:val="0"/>
        </w:rPr>
        <w:t xml:space="preserve">　　　</w:t>
      </w:r>
      <w:r w:rsidR="00C539FA">
        <w:rPr>
          <w:rFonts w:ascii="ＭＳ Ｐゴシック" w:eastAsia="ＭＳ Ｐゴシック" w:hAnsi="ＭＳ Ｐゴシック" w:hint="eastAsia"/>
          <w:kern w:val="0"/>
        </w:rPr>
        <w:t xml:space="preserve">　　　　　　　</w:t>
      </w:r>
      <w:r w:rsidR="00C539FA" w:rsidRPr="00016EA2">
        <w:rPr>
          <w:rFonts w:ascii="ＭＳ Ｐゴシック" w:eastAsia="ＭＳ Ｐゴシック" w:hAnsi="ＭＳ Ｐゴシック" w:hint="eastAsia"/>
          <w:spacing w:val="53"/>
          <w:kern w:val="0"/>
          <w:fitText w:val="3060" w:id="-1315217664"/>
        </w:rPr>
        <w:t>日本建築仕上材工業</w:t>
      </w:r>
      <w:r w:rsidR="00C539FA" w:rsidRPr="00016EA2">
        <w:rPr>
          <w:rFonts w:ascii="ＭＳ Ｐゴシック" w:eastAsia="ＭＳ Ｐゴシック" w:hAnsi="ＭＳ Ｐゴシック" w:hint="eastAsia"/>
          <w:spacing w:val="3"/>
          <w:kern w:val="0"/>
          <w:fitText w:val="3060" w:id="-1315217664"/>
        </w:rPr>
        <w:t>会</w:t>
      </w:r>
    </w:p>
    <w:p w:rsidR="00EC40EB" w:rsidRPr="00E62BE5" w:rsidRDefault="00C539FA" w:rsidP="00E62BE5">
      <w:pPr>
        <w:ind w:right="-1" w:firstLineChars="1550" w:firstLine="3269"/>
        <w:jc w:val="right"/>
        <w:rPr>
          <w:rFonts w:ascii="ＭＳ Ｐゴシック" w:eastAsia="ＭＳ Ｐゴシック" w:hAnsi="ＭＳ Ｐゴシック"/>
        </w:rPr>
      </w:pPr>
      <w:r>
        <w:rPr>
          <w:rFonts w:ascii="ＭＳ Ｐゴシック" w:eastAsia="ＭＳ Ｐゴシック" w:hAnsi="ＭＳ Ｐゴシック" w:hint="eastAsia"/>
          <w:kern w:val="0"/>
        </w:rPr>
        <w:t xml:space="preserve">　　　　　　　</w:t>
      </w:r>
      <w:r w:rsidR="00C279F1">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　　</w:t>
      </w:r>
      <w:r w:rsidR="00C279F1">
        <w:rPr>
          <w:rFonts w:ascii="ＭＳ Ｐゴシック" w:eastAsia="ＭＳ Ｐゴシック" w:hAnsi="ＭＳ Ｐゴシック" w:hint="eastAsia"/>
          <w:kern w:val="0"/>
        </w:rPr>
        <w:t xml:space="preserve">   </w:t>
      </w:r>
      <w:r w:rsidRPr="00A3396B">
        <w:rPr>
          <w:rFonts w:ascii="ＭＳ Ｐゴシック" w:eastAsia="ＭＳ Ｐゴシック" w:hAnsi="ＭＳ Ｐゴシック" w:hint="eastAsia"/>
          <w:kern w:val="0"/>
        </w:rPr>
        <w:t>会　　長</w:t>
      </w:r>
      <w:r>
        <w:rPr>
          <w:rFonts w:ascii="ＭＳ Ｐゴシック" w:eastAsia="ＭＳ Ｐゴシック" w:hAnsi="ＭＳ Ｐゴシック" w:hint="eastAsia"/>
          <w:kern w:val="0"/>
        </w:rPr>
        <w:t xml:space="preserve">　</w:t>
      </w:r>
      <w:r w:rsidRPr="00A3396B">
        <w:rPr>
          <w:rFonts w:ascii="ＭＳ Ｐゴシック" w:eastAsia="ＭＳ Ｐゴシック" w:hAnsi="ＭＳ Ｐゴシック" w:hint="eastAsia"/>
          <w:kern w:val="0"/>
        </w:rPr>
        <w:t xml:space="preserve">　 </w:t>
      </w:r>
      <w:r w:rsidR="00815E9C">
        <w:rPr>
          <w:rFonts w:ascii="ＭＳ Ｐゴシック" w:eastAsia="ＭＳ Ｐゴシック" w:hAnsi="ＭＳ Ｐゴシック" w:hint="eastAsia"/>
          <w:kern w:val="0"/>
        </w:rPr>
        <w:t>中 神  章 喜</w:t>
      </w:r>
    </w:p>
    <w:p w:rsidR="00EC40EB" w:rsidRPr="00A3396B" w:rsidRDefault="00EC40EB">
      <w:pPr>
        <w:jc w:val="center"/>
        <w:rPr>
          <w:rFonts w:ascii="ＭＳ Ｐゴシック" w:eastAsia="ＭＳ Ｐゴシック" w:hAnsi="ＭＳ Ｐゴシック"/>
        </w:rPr>
      </w:pPr>
    </w:p>
    <w:p w:rsidR="00EC40EB" w:rsidRDefault="00EC40EB">
      <w:pPr>
        <w:pStyle w:val="Web"/>
        <w:spacing w:before="0" w:beforeAutospacing="0" w:after="0" w:afterAutospacing="0"/>
        <w:ind w:firstLineChars="100" w:firstLine="211"/>
        <w:rPr>
          <w:rFonts w:ascii="ＭＳ Ｐゴシック" w:eastAsia="ＭＳ Ｐゴシック" w:hAnsi="ＭＳ Ｐゴシック"/>
          <w:sz w:val="21"/>
        </w:rPr>
      </w:pPr>
      <w:r w:rsidRPr="00A3396B">
        <w:rPr>
          <w:rFonts w:ascii="ＭＳ Ｐゴシック" w:eastAsia="ＭＳ Ｐゴシック" w:hAnsi="ＭＳ Ｐゴシック" w:hint="eastAsia"/>
          <w:sz w:val="21"/>
        </w:rPr>
        <w:t>平素は、日本建築仕上材工業会</w:t>
      </w:r>
      <w:r w:rsidR="00644629">
        <w:rPr>
          <w:rFonts w:ascii="ＭＳ Ｐゴシック" w:eastAsia="ＭＳ Ｐゴシック" w:hAnsi="ＭＳ Ｐゴシック" w:hint="eastAsia"/>
          <w:sz w:val="21"/>
        </w:rPr>
        <w:t>（ＮＳＫ）</w:t>
      </w:r>
      <w:r w:rsidRPr="00A3396B">
        <w:rPr>
          <w:rFonts w:ascii="ＭＳ Ｐゴシック" w:eastAsia="ＭＳ Ｐゴシック" w:hAnsi="ＭＳ Ｐゴシック" w:hint="eastAsia"/>
          <w:sz w:val="21"/>
        </w:rPr>
        <w:t>の事業活動に、格別のご高配を賜り、厚く御礼申し上げます。</w:t>
      </w:r>
    </w:p>
    <w:p w:rsidR="00BF5FD1" w:rsidRDefault="005825A4">
      <w:pPr>
        <w:pStyle w:val="Web"/>
        <w:spacing w:before="0" w:beforeAutospacing="0" w:after="0" w:afterAutospacing="0"/>
        <w:ind w:firstLineChars="100" w:firstLine="211"/>
        <w:rPr>
          <w:rFonts w:ascii="ＭＳ Ｐゴシック" w:eastAsia="ＭＳ Ｐゴシック" w:hAnsi="ＭＳ Ｐゴシック"/>
          <w:sz w:val="21"/>
        </w:rPr>
      </w:pPr>
      <w:r>
        <w:rPr>
          <w:rFonts w:ascii="ＭＳ Ｐゴシック" w:eastAsia="ＭＳ Ｐゴシック" w:hAnsi="ＭＳ Ｐゴシック" w:hint="eastAsia"/>
          <w:sz w:val="21"/>
        </w:rPr>
        <w:t>さて、</w:t>
      </w:r>
      <w:r w:rsidR="00BF5FD1">
        <w:rPr>
          <w:rFonts w:ascii="ＭＳ Ｐゴシック" w:eastAsia="ＭＳ Ｐゴシック" w:hAnsi="ＭＳ Ｐゴシック" w:hint="eastAsia"/>
          <w:sz w:val="21"/>
        </w:rPr>
        <w:t>２００６年（</w:t>
      </w:r>
      <w:r w:rsidR="00E62BE5">
        <w:rPr>
          <w:rFonts w:ascii="ＭＳ Ｐゴシック" w:eastAsia="ＭＳ Ｐゴシック" w:hAnsi="ＭＳ Ｐゴシック" w:hint="eastAsia"/>
          <w:sz w:val="21"/>
        </w:rPr>
        <w:t>平成１８年</w:t>
      </w:r>
      <w:r w:rsidR="00BF5FD1">
        <w:rPr>
          <w:rFonts w:ascii="ＭＳ Ｐゴシック" w:eastAsia="ＭＳ Ｐゴシック" w:hAnsi="ＭＳ Ｐゴシック" w:hint="eastAsia"/>
          <w:sz w:val="21"/>
        </w:rPr>
        <w:t>）</w:t>
      </w:r>
      <w:r w:rsidR="00E62BE5">
        <w:rPr>
          <w:rFonts w:ascii="ＭＳ Ｐゴシック" w:eastAsia="ＭＳ Ｐゴシック" w:hAnsi="ＭＳ Ｐゴシック" w:hint="eastAsia"/>
          <w:sz w:val="21"/>
        </w:rPr>
        <w:t>９月１日施行の労働安全衛生法施行令により、</w:t>
      </w:r>
      <w:r w:rsidR="00BF5FD1">
        <w:rPr>
          <w:rFonts w:ascii="ＭＳ Ｐゴシック" w:eastAsia="ＭＳ Ｐゴシック" w:hAnsi="ＭＳ Ｐゴシック" w:hint="eastAsia"/>
          <w:sz w:val="21"/>
        </w:rPr>
        <w:t>重量の０</w:t>
      </w:r>
      <w:r w:rsidR="00687192">
        <w:rPr>
          <w:rFonts w:ascii="ＭＳ Ｐゴシック" w:eastAsia="ＭＳ Ｐゴシック" w:hAnsi="ＭＳ Ｐゴシック" w:hint="eastAsia"/>
          <w:sz w:val="21"/>
        </w:rPr>
        <w:t>．</w:t>
      </w:r>
      <w:r w:rsidR="00BF5FD1">
        <w:rPr>
          <w:rFonts w:ascii="ＭＳ Ｐゴシック" w:eastAsia="ＭＳ Ｐゴシック" w:hAnsi="ＭＳ Ｐゴシック" w:hint="eastAsia"/>
          <w:sz w:val="21"/>
        </w:rPr>
        <w:t>１％を超えて石綿を含有する全ての製品の使用が禁止されましたが、それ以前に</w:t>
      </w:r>
      <w:r w:rsidR="00B9423E">
        <w:rPr>
          <w:rFonts w:ascii="ＭＳ Ｐゴシック" w:eastAsia="ＭＳ Ｐゴシック" w:hAnsi="ＭＳ Ｐゴシック" w:hint="eastAsia"/>
          <w:sz w:val="21"/>
        </w:rPr>
        <w:t>建築物の</w:t>
      </w:r>
      <w:r w:rsidR="00BF5FD1">
        <w:rPr>
          <w:rFonts w:ascii="ＭＳ Ｐゴシック" w:eastAsia="ＭＳ Ｐゴシック" w:hAnsi="ＭＳ Ｐゴシック" w:hint="eastAsia"/>
          <w:sz w:val="21"/>
        </w:rPr>
        <w:t>内外装</w:t>
      </w:r>
      <w:r w:rsidR="00687192">
        <w:rPr>
          <w:rFonts w:ascii="ＭＳ Ｐゴシック" w:eastAsia="ＭＳ Ｐゴシック" w:hAnsi="ＭＳ Ｐゴシック" w:hint="eastAsia"/>
          <w:sz w:val="21"/>
        </w:rPr>
        <w:t>仕上げ</w:t>
      </w:r>
      <w:r w:rsidR="00BF5FD1">
        <w:rPr>
          <w:rFonts w:ascii="ＭＳ Ｐゴシック" w:eastAsia="ＭＳ Ｐゴシック" w:hAnsi="ＭＳ Ｐゴシック" w:hint="eastAsia"/>
          <w:sz w:val="21"/>
        </w:rPr>
        <w:t>として使用された石綿含有建築用仕上塗材につきましては、改修・解体工事</w:t>
      </w:r>
      <w:r w:rsidR="00687192">
        <w:rPr>
          <w:rFonts w:ascii="ＭＳ Ｐゴシック" w:eastAsia="ＭＳ Ｐゴシック" w:hAnsi="ＭＳ Ｐゴシック" w:hint="eastAsia"/>
          <w:sz w:val="21"/>
        </w:rPr>
        <w:t>において既存塗膜を除去する場合の</w:t>
      </w:r>
      <w:r w:rsidR="00BF5FD1">
        <w:rPr>
          <w:rFonts w:ascii="ＭＳ Ｐゴシック" w:eastAsia="ＭＳ Ｐゴシック" w:hAnsi="ＭＳ Ｐゴシック" w:hint="eastAsia"/>
          <w:sz w:val="21"/>
        </w:rPr>
        <w:t>石綿粉じん飛散防止処理技術に関し</w:t>
      </w:r>
      <w:r w:rsidR="00687192">
        <w:rPr>
          <w:rFonts w:ascii="ＭＳ Ｐゴシック" w:eastAsia="ＭＳ Ｐゴシック" w:hAnsi="ＭＳ Ｐゴシック" w:hint="eastAsia"/>
          <w:sz w:val="21"/>
        </w:rPr>
        <w:t>、</w:t>
      </w:r>
      <w:r w:rsidR="00BF5FD1">
        <w:rPr>
          <w:rFonts w:ascii="ＭＳ Ｐゴシック" w:eastAsia="ＭＳ Ｐゴシック" w:hAnsi="ＭＳ Ｐゴシック" w:hint="eastAsia"/>
          <w:sz w:val="21"/>
        </w:rPr>
        <w:t>不明確な点が残されていました。</w:t>
      </w:r>
    </w:p>
    <w:p w:rsidR="00147929" w:rsidRDefault="00BF5FD1" w:rsidP="00BF5FD1">
      <w:pPr>
        <w:pStyle w:val="Web"/>
        <w:spacing w:before="0" w:beforeAutospacing="0" w:after="0" w:afterAutospacing="0"/>
        <w:ind w:firstLineChars="100" w:firstLine="211"/>
        <w:rPr>
          <w:rFonts w:ascii="ＭＳ Ｐゴシック" w:eastAsia="ＭＳ Ｐゴシック" w:hAnsi="ＭＳ Ｐゴシック"/>
          <w:sz w:val="21"/>
        </w:rPr>
      </w:pPr>
      <w:r>
        <w:rPr>
          <w:rFonts w:ascii="ＭＳ Ｐゴシック" w:eastAsia="ＭＳ Ｐゴシック" w:hAnsi="ＭＳ Ｐゴシック" w:hint="eastAsia"/>
          <w:sz w:val="21"/>
        </w:rPr>
        <w:t>そこで、日本建築仕上材工業会では国立研究開発法人建築研究所と共同研究</w:t>
      </w:r>
      <w:r w:rsidR="00994DBC">
        <w:rPr>
          <w:rFonts w:ascii="ＭＳ Ｐゴシック" w:eastAsia="ＭＳ Ｐゴシック" w:hAnsi="ＭＳ Ｐゴシック" w:hint="eastAsia"/>
          <w:sz w:val="21"/>
        </w:rPr>
        <w:t>を実施し</w:t>
      </w:r>
      <w:r w:rsidR="00B9423E">
        <w:rPr>
          <w:rFonts w:ascii="ＭＳ Ｐゴシック" w:eastAsia="ＭＳ Ｐゴシック" w:hAnsi="ＭＳ Ｐゴシック" w:hint="eastAsia"/>
          <w:sz w:val="21"/>
        </w:rPr>
        <w:t>、</w:t>
      </w:r>
      <w:r w:rsidR="00994DBC">
        <w:rPr>
          <w:rFonts w:ascii="ＭＳ Ｐゴシック" w:eastAsia="ＭＳ Ｐゴシック" w:hAnsi="ＭＳ Ｐゴシック" w:hint="eastAsia"/>
          <w:sz w:val="21"/>
        </w:rPr>
        <w:t>その成果に基づいて、</w:t>
      </w:r>
      <w:r w:rsidR="00687192">
        <w:rPr>
          <w:rFonts w:ascii="ＭＳ Ｐゴシック" w:eastAsia="ＭＳ Ｐゴシック" w:hAnsi="ＭＳ Ｐゴシック" w:hint="eastAsia"/>
          <w:sz w:val="21"/>
        </w:rPr>
        <w:t>改修・解体時における</w:t>
      </w:r>
      <w:r>
        <w:rPr>
          <w:rFonts w:ascii="ＭＳ Ｐゴシック" w:eastAsia="ＭＳ Ｐゴシック" w:hAnsi="ＭＳ Ｐゴシック" w:hint="eastAsia"/>
          <w:sz w:val="21"/>
        </w:rPr>
        <w:t>既存</w:t>
      </w:r>
      <w:r w:rsidR="004E390E">
        <w:rPr>
          <w:rFonts w:ascii="ＭＳ Ｐゴシック" w:eastAsia="ＭＳ Ｐゴシック" w:hAnsi="ＭＳ Ｐゴシック" w:hint="eastAsia"/>
          <w:sz w:val="21"/>
        </w:rPr>
        <w:t>塗膜</w:t>
      </w:r>
      <w:r>
        <w:rPr>
          <w:rFonts w:ascii="ＭＳ Ｐゴシック" w:eastAsia="ＭＳ Ｐゴシック" w:hAnsi="ＭＳ Ｐゴシック" w:hint="eastAsia"/>
          <w:sz w:val="21"/>
        </w:rPr>
        <w:t>の</w:t>
      </w:r>
      <w:r w:rsidR="00687192">
        <w:rPr>
          <w:rFonts w:ascii="ＭＳ Ｐゴシック" w:eastAsia="ＭＳ Ｐゴシック" w:hAnsi="ＭＳ Ｐゴシック" w:hint="eastAsia"/>
          <w:sz w:val="21"/>
        </w:rPr>
        <w:t>種類、塗膜の劣化状況、処理工法の</w:t>
      </w:r>
      <w:r w:rsidR="004E390E">
        <w:rPr>
          <w:rFonts w:ascii="ＭＳ Ｐゴシック" w:eastAsia="ＭＳ Ｐゴシック" w:hAnsi="ＭＳ Ｐゴシック" w:hint="eastAsia"/>
          <w:sz w:val="21"/>
        </w:rPr>
        <w:t>特徴などを</w:t>
      </w:r>
      <w:r w:rsidR="00994DBC">
        <w:rPr>
          <w:rFonts w:ascii="ＭＳ Ｐゴシック" w:eastAsia="ＭＳ Ｐゴシック" w:hAnsi="ＭＳ Ｐゴシック" w:hint="eastAsia"/>
          <w:sz w:val="21"/>
        </w:rPr>
        <w:t>踏まえ</w:t>
      </w:r>
      <w:r w:rsidR="004E390E">
        <w:rPr>
          <w:rFonts w:ascii="ＭＳ Ｐゴシック" w:eastAsia="ＭＳ Ｐゴシック" w:hAnsi="ＭＳ Ｐゴシック" w:hint="eastAsia"/>
          <w:sz w:val="21"/>
        </w:rPr>
        <w:t>、</w:t>
      </w:r>
      <w:r w:rsidR="00994DBC">
        <w:rPr>
          <w:rFonts w:ascii="ＭＳ Ｐゴシック" w:eastAsia="ＭＳ Ｐゴシック" w:hAnsi="ＭＳ Ｐゴシック" w:hint="eastAsia"/>
          <w:sz w:val="21"/>
        </w:rPr>
        <w:t>「負圧隔離による工法」、「隔離工法によらない工法」および「石綿除去工事に該当しない工法」の３つ</w:t>
      </w:r>
      <w:r w:rsidR="000C4019">
        <w:rPr>
          <w:rFonts w:ascii="ＭＳ Ｐゴシック" w:eastAsia="ＭＳ Ｐゴシック" w:hAnsi="ＭＳ Ｐゴシック" w:hint="eastAsia"/>
          <w:sz w:val="21"/>
        </w:rPr>
        <w:t>の工法を基本とした</w:t>
      </w:r>
      <w:r w:rsidR="00994DBC">
        <w:rPr>
          <w:rFonts w:ascii="ＭＳ Ｐゴシック" w:eastAsia="ＭＳ Ｐゴシック" w:hAnsi="ＭＳ Ｐゴシック" w:hint="eastAsia"/>
          <w:sz w:val="21"/>
        </w:rPr>
        <w:t>、</w:t>
      </w:r>
      <w:r w:rsidR="000C4019">
        <w:rPr>
          <w:rFonts w:ascii="ＭＳ Ｐゴシック" w:eastAsia="ＭＳ Ｐゴシック" w:hAnsi="ＭＳ Ｐゴシック" w:hint="eastAsia"/>
          <w:sz w:val="21"/>
        </w:rPr>
        <w:t>標記</w:t>
      </w:r>
      <w:r w:rsidR="004E390E">
        <w:rPr>
          <w:rFonts w:ascii="ＭＳ Ｐゴシック" w:eastAsia="ＭＳ Ｐゴシック" w:hAnsi="ＭＳ Ｐゴシック" w:hint="eastAsia"/>
          <w:sz w:val="21"/>
        </w:rPr>
        <w:t>技術</w:t>
      </w:r>
      <w:r w:rsidR="004336E2">
        <w:rPr>
          <w:rFonts w:ascii="ＭＳ Ｐゴシック" w:eastAsia="ＭＳ Ｐゴシック" w:hAnsi="ＭＳ Ｐゴシック" w:hint="eastAsia"/>
          <w:sz w:val="21"/>
        </w:rPr>
        <w:t>指針を作成</w:t>
      </w:r>
      <w:r w:rsidR="000C4019">
        <w:rPr>
          <w:rFonts w:ascii="ＭＳ Ｐゴシック" w:eastAsia="ＭＳ Ｐゴシック" w:hAnsi="ＭＳ Ｐゴシック" w:hint="eastAsia"/>
          <w:sz w:val="21"/>
        </w:rPr>
        <w:t>致し</w:t>
      </w:r>
      <w:r w:rsidR="004336E2">
        <w:rPr>
          <w:rFonts w:ascii="ＭＳ Ｐゴシック" w:eastAsia="ＭＳ Ｐゴシック" w:hAnsi="ＭＳ Ｐゴシック" w:hint="eastAsia"/>
          <w:sz w:val="21"/>
        </w:rPr>
        <w:t>ました</w:t>
      </w:r>
      <w:r w:rsidR="00B9423E">
        <w:rPr>
          <w:rFonts w:ascii="ＭＳ Ｐゴシック" w:eastAsia="ＭＳ Ｐゴシック" w:hAnsi="ＭＳ Ｐゴシック" w:hint="eastAsia"/>
          <w:sz w:val="21"/>
        </w:rPr>
        <w:t>。</w:t>
      </w:r>
    </w:p>
    <w:p w:rsidR="00EC40EB" w:rsidRDefault="005B2F4E">
      <w:pPr>
        <w:pStyle w:val="Web"/>
        <w:spacing w:before="0" w:beforeAutospacing="0" w:after="0" w:afterAutospacing="0"/>
        <w:ind w:firstLineChars="100" w:firstLine="211"/>
        <w:rPr>
          <w:rFonts w:ascii="ＭＳ Ｐゴシック" w:eastAsia="ＭＳ Ｐゴシック" w:hAnsi="ＭＳ Ｐゴシック"/>
          <w:sz w:val="21"/>
        </w:rPr>
      </w:pPr>
      <w:r>
        <w:rPr>
          <w:rFonts w:ascii="ＭＳ Ｐゴシック" w:eastAsia="ＭＳ Ｐゴシック" w:hAnsi="ＭＳ Ｐゴシック" w:hint="eastAsia"/>
          <w:sz w:val="21"/>
        </w:rPr>
        <w:t>つきましては、</w:t>
      </w:r>
      <w:r w:rsidR="00994DBC">
        <w:rPr>
          <w:rFonts w:ascii="ＭＳ Ｐゴシック" w:eastAsia="ＭＳ Ｐゴシック" w:hAnsi="ＭＳ Ｐゴシック" w:hint="eastAsia"/>
          <w:sz w:val="21"/>
        </w:rPr>
        <w:t>この</w:t>
      </w:r>
      <w:r w:rsidR="000C4019">
        <w:rPr>
          <w:rFonts w:ascii="ＭＳ Ｐゴシック" w:eastAsia="ＭＳ Ｐゴシック" w:hAnsi="ＭＳ Ｐゴシック" w:hint="eastAsia"/>
          <w:sz w:val="21"/>
        </w:rPr>
        <w:t>技術</w:t>
      </w:r>
      <w:r w:rsidR="00994DBC">
        <w:rPr>
          <w:rFonts w:ascii="ＭＳ Ｐゴシック" w:eastAsia="ＭＳ Ｐゴシック" w:hAnsi="ＭＳ Ｐゴシック" w:hint="eastAsia"/>
          <w:sz w:val="21"/>
        </w:rPr>
        <w:t>指針が有効に活用され、関係各位の知識や技術の向上に役立つように、</w:t>
      </w:r>
      <w:r>
        <w:rPr>
          <w:rFonts w:ascii="ＭＳ Ｐゴシック" w:eastAsia="ＭＳ Ｐゴシック" w:hAnsi="ＭＳ Ｐゴシック" w:hint="eastAsia"/>
          <w:sz w:val="21"/>
        </w:rPr>
        <w:t>下記要領にて</w:t>
      </w:r>
      <w:r w:rsidR="00994DBC">
        <w:rPr>
          <w:rFonts w:ascii="ＭＳ Ｐゴシック" w:eastAsia="ＭＳ Ｐゴシック" w:hAnsi="ＭＳ Ｐゴシック" w:hint="eastAsia"/>
          <w:sz w:val="21"/>
        </w:rPr>
        <w:t>講習会</w:t>
      </w:r>
      <w:r>
        <w:rPr>
          <w:rFonts w:ascii="ＭＳ Ｐゴシック" w:eastAsia="ＭＳ Ｐゴシック" w:hAnsi="ＭＳ Ｐゴシック" w:hint="eastAsia"/>
          <w:sz w:val="21"/>
        </w:rPr>
        <w:t>を開催</w:t>
      </w:r>
      <w:r w:rsidR="00994DBC">
        <w:rPr>
          <w:rFonts w:ascii="ＭＳ Ｐゴシック" w:eastAsia="ＭＳ Ｐゴシック" w:hAnsi="ＭＳ Ｐゴシック" w:hint="eastAsia"/>
          <w:sz w:val="21"/>
        </w:rPr>
        <w:t>致しま</w:t>
      </w:r>
      <w:r w:rsidR="000C4019">
        <w:rPr>
          <w:rFonts w:ascii="ＭＳ Ｐゴシック" w:eastAsia="ＭＳ Ｐゴシック" w:hAnsi="ＭＳ Ｐゴシック" w:hint="eastAsia"/>
          <w:sz w:val="21"/>
        </w:rPr>
        <w:t>すが、</w:t>
      </w:r>
      <w:r w:rsidR="00994DBC">
        <w:rPr>
          <w:rFonts w:ascii="ＭＳ Ｐゴシック" w:eastAsia="ＭＳ Ｐゴシック" w:hAnsi="ＭＳ Ｐゴシック" w:hint="eastAsia"/>
          <w:sz w:val="21"/>
        </w:rPr>
        <w:t>現在</w:t>
      </w:r>
      <w:r>
        <w:rPr>
          <w:rFonts w:ascii="ＭＳ Ｐゴシック" w:eastAsia="ＭＳ Ｐゴシック" w:hAnsi="ＭＳ Ｐゴシック" w:hint="eastAsia"/>
          <w:sz w:val="21"/>
        </w:rPr>
        <w:t>CPD</w:t>
      </w:r>
      <w:r w:rsidR="00A27F29">
        <w:rPr>
          <w:rFonts w:ascii="ＭＳ Ｐゴシック" w:eastAsia="ＭＳ Ｐゴシック" w:hAnsi="ＭＳ Ｐゴシック" w:hint="eastAsia"/>
          <w:sz w:val="21"/>
        </w:rPr>
        <w:t>プログラムの認定を申請中</w:t>
      </w:r>
      <w:r>
        <w:rPr>
          <w:rFonts w:ascii="ＭＳ Ｐゴシック" w:eastAsia="ＭＳ Ｐゴシック" w:hAnsi="ＭＳ Ｐゴシック" w:hint="eastAsia"/>
          <w:sz w:val="21"/>
        </w:rPr>
        <w:t>でありますので、建築士の方々をはじめ、関係各位の多数のご参加を賜りますようご案内申し上げます。</w:t>
      </w:r>
    </w:p>
    <w:p w:rsidR="000C4019" w:rsidRPr="005B2F4E" w:rsidRDefault="000C4019">
      <w:pPr>
        <w:pStyle w:val="Web"/>
        <w:spacing w:before="0" w:beforeAutospacing="0" w:after="0" w:afterAutospacing="0"/>
        <w:ind w:firstLineChars="100" w:firstLine="211"/>
        <w:rPr>
          <w:rFonts w:ascii="ＭＳ Ｐゴシック" w:eastAsia="ＭＳ Ｐゴシック" w:hAnsi="ＭＳ Ｐゴシック"/>
          <w:sz w:val="21"/>
        </w:rPr>
      </w:pPr>
    </w:p>
    <w:p w:rsidR="00EC40EB" w:rsidRPr="00A3396B" w:rsidRDefault="00EC40EB" w:rsidP="000C4019">
      <w:pPr>
        <w:pStyle w:val="a4"/>
        <w:jc w:val="center"/>
        <w:rPr>
          <w:rFonts w:ascii="ＭＳ Ｐゴシック" w:eastAsia="ＭＳ Ｐゴシック" w:hAnsi="ＭＳ Ｐゴシック"/>
        </w:rPr>
      </w:pPr>
      <w:r w:rsidRPr="00A3396B">
        <w:rPr>
          <w:rFonts w:ascii="ＭＳ Ｐゴシック" w:eastAsia="ＭＳ Ｐゴシック" w:hAnsi="ＭＳ Ｐゴシック" w:hint="eastAsia"/>
        </w:rPr>
        <w:t>記</w:t>
      </w:r>
    </w:p>
    <w:p w:rsidR="008626EC" w:rsidRDefault="00EC40EB">
      <w:pPr>
        <w:rPr>
          <w:rFonts w:ascii="ＭＳ Ｐゴシック" w:eastAsia="ＭＳ Ｐゴシック" w:hAnsi="ＭＳ Ｐゴシック"/>
        </w:rPr>
      </w:pPr>
      <w:r w:rsidRPr="00A3396B">
        <w:rPr>
          <w:rFonts w:ascii="ＭＳ Ｐゴシック" w:eastAsia="ＭＳ Ｐゴシック" w:hAnsi="ＭＳ Ｐゴシック" w:hint="eastAsia"/>
        </w:rPr>
        <w:t>１．日時</w:t>
      </w:r>
      <w:r w:rsidR="008626EC">
        <w:rPr>
          <w:rFonts w:ascii="ＭＳ Ｐゴシック" w:eastAsia="ＭＳ Ｐゴシック" w:hAnsi="ＭＳ Ｐゴシック" w:hint="eastAsia"/>
        </w:rPr>
        <w:t>・場所</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525"/>
        <w:gridCol w:w="5719"/>
      </w:tblGrid>
      <w:tr w:rsidR="008626EC" w:rsidRPr="009F4E4A" w:rsidTr="009F4E4A">
        <w:tc>
          <w:tcPr>
            <w:tcW w:w="1273" w:type="dxa"/>
          </w:tcPr>
          <w:p w:rsidR="008626EC" w:rsidRPr="009F4E4A" w:rsidRDefault="008626EC" w:rsidP="008626EC">
            <w:pPr>
              <w:rPr>
                <w:rFonts w:ascii="ＭＳ Ｐゴシック" w:eastAsia="ＭＳ Ｐゴシック" w:hAnsi="ＭＳ Ｐゴシック"/>
              </w:rPr>
            </w:pPr>
          </w:p>
        </w:tc>
        <w:tc>
          <w:tcPr>
            <w:tcW w:w="2525" w:type="dxa"/>
          </w:tcPr>
          <w:p w:rsidR="008626EC" w:rsidRPr="009F4E4A" w:rsidRDefault="008626EC" w:rsidP="009F4E4A">
            <w:pPr>
              <w:jc w:val="center"/>
              <w:rPr>
                <w:rFonts w:ascii="ＭＳ Ｐゴシック" w:eastAsia="ＭＳ Ｐゴシック" w:hAnsi="ＭＳ Ｐゴシック"/>
              </w:rPr>
            </w:pPr>
            <w:r w:rsidRPr="009F4E4A">
              <w:rPr>
                <w:rFonts w:ascii="ＭＳ Ｐゴシック" w:eastAsia="ＭＳ Ｐゴシック" w:hAnsi="ＭＳ Ｐゴシック" w:hint="eastAsia"/>
              </w:rPr>
              <w:t>日　　時</w:t>
            </w:r>
          </w:p>
        </w:tc>
        <w:tc>
          <w:tcPr>
            <w:tcW w:w="5719" w:type="dxa"/>
          </w:tcPr>
          <w:p w:rsidR="008626EC" w:rsidRPr="009F4E4A" w:rsidRDefault="008626EC" w:rsidP="009F4E4A">
            <w:pPr>
              <w:jc w:val="center"/>
              <w:rPr>
                <w:rFonts w:ascii="ＭＳ Ｐゴシック" w:eastAsia="ＭＳ Ｐゴシック" w:hAnsi="ＭＳ Ｐゴシック"/>
              </w:rPr>
            </w:pPr>
            <w:r w:rsidRPr="009F4E4A">
              <w:rPr>
                <w:rFonts w:ascii="ＭＳ Ｐゴシック" w:eastAsia="ＭＳ Ｐゴシック" w:hAnsi="ＭＳ Ｐゴシック" w:hint="eastAsia"/>
              </w:rPr>
              <w:t>場　　所</w:t>
            </w:r>
          </w:p>
        </w:tc>
      </w:tr>
      <w:tr w:rsidR="008626EC" w:rsidRPr="009F4E4A" w:rsidTr="00D82154">
        <w:trPr>
          <w:trHeight w:val="445"/>
        </w:trPr>
        <w:tc>
          <w:tcPr>
            <w:tcW w:w="1273" w:type="dxa"/>
            <w:tcBorders>
              <w:bottom w:val="single" w:sz="4" w:space="0" w:color="auto"/>
            </w:tcBorders>
            <w:vAlign w:val="center"/>
          </w:tcPr>
          <w:p w:rsidR="008626EC" w:rsidRPr="009F4E4A" w:rsidRDefault="008626EC" w:rsidP="008626EC">
            <w:pPr>
              <w:rPr>
                <w:rFonts w:ascii="ＭＳ Ｐゴシック" w:eastAsia="ＭＳ Ｐゴシック" w:hAnsi="ＭＳ Ｐゴシック"/>
              </w:rPr>
            </w:pPr>
            <w:r w:rsidRPr="00480781">
              <w:rPr>
                <w:rFonts w:ascii="ＭＳ Ｐゴシック" w:eastAsia="ＭＳ Ｐゴシック" w:hAnsi="ＭＳ Ｐゴシック" w:hint="eastAsia"/>
                <w:spacing w:val="12"/>
                <w:kern w:val="0"/>
                <w:fitText w:val="1055" w:id="471577600"/>
              </w:rPr>
              <w:t>東京会場</w:t>
            </w:r>
          </w:p>
        </w:tc>
        <w:tc>
          <w:tcPr>
            <w:tcW w:w="2525" w:type="dxa"/>
            <w:tcBorders>
              <w:bottom w:val="single" w:sz="4" w:space="0" w:color="auto"/>
            </w:tcBorders>
            <w:vAlign w:val="center"/>
          </w:tcPr>
          <w:p w:rsidR="008626EC" w:rsidRPr="009F4E4A" w:rsidRDefault="008626EC" w:rsidP="008626EC">
            <w:pPr>
              <w:rPr>
                <w:rFonts w:ascii="ＭＳ Ｐゴシック" w:eastAsia="ＭＳ Ｐゴシック" w:hAnsi="ＭＳ Ｐゴシック"/>
              </w:rPr>
            </w:pPr>
            <w:r w:rsidRPr="009F4E4A">
              <w:rPr>
                <w:rFonts w:ascii="ＭＳ Ｐゴシック" w:eastAsia="ＭＳ Ｐゴシック" w:hAnsi="ＭＳ Ｐゴシック" w:hint="eastAsia"/>
              </w:rPr>
              <w:t>平成</w:t>
            </w:r>
            <w:r w:rsidR="00215B4D" w:rsidRPr="009F4E4A">
              <w:rPr>
                <w:rFonts w:ascii="ＭＳ Ｐゴシック" w:eastAsia="ＭＳ Ｐゴシック" w:hAnsi="ＭＳ Ｐゴシック" w:hint="eastAsia"/>
              </w:rPr>
              <w:t>２</w:t>
            </w:r>
            <w:r w:rsidR="005B2F4E">
              <w:rPr>
                <w:rFonts w:ascii="ＭＳ Ｐゴシック" w:eastAsia="ＭＳ Ｐゴシック" w:hAnsi="ＭＳ Ｐゴシック" w:hint="eastAsia"/>
              </w:rPr>
              <w:t>８</w:t>
            </w:r>
            <w:r w:rsidR="00994DBC">
              <w:rPr>
                <w:rFonts w:ascii="ＭＳ Ｐゴシック" w:eastAsia="ＭＳ Ｐゴシック" w:hAnsi="ＭＳ Ｐゴシック" w:hint="eastAsia"/>
              </w:rPr>
              <w:t>年６</w:t>
            </w:r>
            <w:r w:rsidRPr="009F4E4A">
              <w:rPr>
                <w:rFonts w:ascii="ＭＳ Ｐゴシック" w:eastAsia="ＭＳ Ｐゴシック" w:hAnsi="ＭＳ Ｐゴシック" w:hint="eastAsia"/>
              </w:rPr>
              <w:t>月</w:t>
            </w:r>
            <w:r w:rsidR="00994DBC">
              <w:rPr>
                <w:rFonts w:ascii="ＭＳ Ｐゴシック" w:eastAsia="ＭＳ Ｐゴシック" w:hAnsi="ＭＳ Ｐゴシック" w:hint="eastAsia"/>
              </w:rPr>
              <w:t>１３</w:t>
            </w:r>
            <w:r w:rsidRPr="009F4E4A">
              <w:rPr>
                <w:rFonts w:ascii="ＭＳ Ｐゴシック" w:eastAsia="ＭＳ Ｐゴシック" w:hAnsi="ＭＳ Ｐゴシック" w:hint="eastAsia"/>
              </w:rPr>
              <w:t>日（</w:t>
            </w:r>
            <w:r w:rsidR="005B2F4E">
              <w:rPr>
                <w:rFonts w:ascii="ＭＳ Ｐゴシック" w:eastAsia="ＭＳ Ｐゴシック" w:hAnsi="ＭＳ Ｐゴシック" w:hint="eastAsia"/>
              </w:rPr>
              <w:t>月</w:t>
            </w:r>
            <w:r w:rsidRPr="009F4E4A">
              <w:rPr>
                <w:rFonts w:ascii="ＭＳ Ｐゴシック" w:eastAsia="ＭＳ Ｐゴシック" w:hAnsi="ＭＳ Ｐゴシック" w:hint="eastAsia"/>
              </w:rPr>
              <w:t>）</w:t>
            </w:r>
          </w:p>
          <w:p w:rsidR="0032331B" w:rsidRPr="009F4E4A" w:rsidRDefault="008626EC" w:rsidP="00994DBC">
            <w:pPr>
              <w:rPr>
                <w:rFonts w:ascii="ＭＳ Ｐゴシック" w:eastAsia="ＭＳ Ｐゴシック" w:hAnsi="ＭＳ Ｐゴシック"/>
              </w:rPr>
            </w:pPr>
            <w:r w:rsidRPr="009F4E4A">
              <w:rPr>
                <w:rFonts w:ascii="ＭＳ Ｐゴシック" w:eastAsia="ＭＳ Ｐゴシック" w:hAnsi="ＭＳ Ｐゴシック" w:hint="eastAsia"/>
              </w:rPr>
              <w:t>１３時３０分～</w:t>
            </w:r>
            <w:r w:rsidR="00215B4D" w:rsidRPr="009F4E4A">
              <w:rPr>
                <w:rFonts w:ascii="ＭＳ Ｐゴシック" w:eastAsia="ＭＳ Ｐゴシック" w:hAnsi="ＭＳ Ｐゴシック" w:hint="eastAsia"/>
              </w:rPr>
              <w:t>１６</w:t>
            </w:r>
            <w:r w:rsidRPr="009F4E4A">
              <w:rPr>
                <w:rFonts w:ascii="ＭＳ Ｐゴシック" w:eastAsia="ＭＳ Ｐゴシック" w:hAnsi="ＭＳ Ｐゴシック" w:hint="eastAsia"/>
              </w:rPr>
              <w:t>時</w:t>
            </w:r>
            <w:r w:rsidR="00994DBC">
              <w:rPr>
                <w:rFonts w:ascii="ＭＳ Ｐゴシック" w:eastAsia="ＭＳ Ｐゴシック" w:hAnsi="ＭＳ Ｐゴシック" w:hint="eastAsia"/>
              </w:rPr>
              <w:t>４５</w:t>
            </w:r>
            <w:r w:rsidR="00215B4D" w:rsidRPr="009F4E4A">
              <w:rPr>
                <w:rFonts w:ascii="ＭＳ Ｐゴシック" w:eastAsia="ＭＳ Ｐゴシック" w:hAnsi="ＭＳ Ｐゴシック" w:hint="eastAsia"/>
              </w:rPr>
              <w:t>分</w:t>
            </w:r>
          </w:p>
        </w:tc>
        <w:tc>
          <w:tcPr>
            <w:tcW w:w="5719" w:type="dxa"/>
            <w:tcBorders>
              <w:bottom w:val="single" w:sz="4" w:space="0" w:color="auto"/>
            </w:tcBorders>
          </w:tcPr>
          <w:p w:rsidR="00994DBC" w:rsidRPr="00497FF1" w:rsidRDefault="00994DBC" w:rsidP="008626EC">
            <w:pPr>
              <w:rPr>
                <w:rFonts w:ascii="ＭＳ Ｐゴシック" w:eastAsia="ＭＳ Ｐゴシック" w:hAnsi="ＭＳ Ｐゴシック"/>
                <w:spacing w:val="-6"/>
              </w:rPr>
            </w:pPr>
            <w:r w:rsidRPr="00497FF1">
              <w:rPr>
                <w:rFonts w:ascii="ＭＳ Ｐゴシック" w:eastAsia="ＭＳ Ｐゴシック" w:hAnsi="ＭＳ Ｐゴシック" w:hint="eastAsia"/>
                <w:spacing w:val="-6"/>
              </w:rPr>
              <w:t>千代田区立日比谷図書文化館</w:t>
            </w:r>
            <w:r w:rsidR="00497FF1" w:rsidRPr="00497FF1">
              <w:rPr>
                <w:rFonts w:ascii="ＭＳ Ｐゴシック" w:eastAsia="ＭＳ Ｐゴシック" w:hAnsi="ＭＳ Ｐゴシック" w:hint="eastAsia"/>
                <w:spacing w:val="-6"/>
              </w:rPr>
              <w:t>Ｂ１Ｆ</w:t>
            </w:r>
            <w:r w:rsidRPr="00497FF1">
              <w:rPr>
                <w:rFonts w:ascii="ＭＳ Ｐゴシック" w:eastAsia="ＭＳ Ｐゴシック" w:hAnsi="ＭＳ Ｐゴシック" w:hint="eastAsia"/>
                <w:spacing w:val="-6"/>
              </w:rPr>
              <w:t xml:space="preserve"> 日比谷コンベンションホール</w:t>
            </w:r>
          </w:p>
          <w:p w:rsidR="008626EC" w:rsidRDefault="00D82154" w:rsidP="00D82154">
            <w:pPr>
              <w:rPr>
                <w:rFonts w:ascii="ＭＳ Ｐゴシック" w:eastAsia="ＭＳ Ｐゴシック" w:hAnsi="ＭＳ Ｐゴシック"/>
              </w:rPr>
            </w:pPr>
            <w:r>
              <w:rPr>
                <w:rFonts w:ascii="ＭＳ Ｐゴシック" w:eastAsia="ＭＳ Ｐゴシック" w:hAnsi="ＭＳ Ｐゴシック" w:hint="eastAsia"/>
              </w:rPr>
              <w:t>千代田区日比谷公園 １－４</w:t>
            </w:r>
            <w:r w:rsidR="00987753">
              <w:rPr>
                <w:rFonts w:ascii="ＭＳ Ｐゴシック" w:eastAsia="ＭＳ Ｐゴシック" w:hAnsi="ＭＳ Ｐゴシック" w:hint="eastAsia"/>
              </w:rPr>
              <w:t xml:space="preserve">　　</w:t>
            </w:r>
            <w:r w:rsidR="008626EC" w:rsidRPr="009F4E4A">
              <w:rPr>
                <w:rFonts w:ascii="ＭＳ Ｐゴシック" w:eastAsia="ＭＳ Ｐゴシック" w:hAnsi="ＭＳ Ｐゴシック" w:hint="eastAsia"/>
              </w:rPr>
              <w:t>電話　０３－３</w:t>
            </w:r>
            <w:r>
              <w:rPr>
                <w:rFonts w:ascii="ＭＳ Ｐゴシック" w:eastAsia="ＭＳ Ｐゴシック" w:hAnsi="ＭＳ Ｐゴシック" w:hint="eastAsia"/>
              </w:rPr>
              <w:t>５０２</w:t>
            </w:r>
            <w:r w:rsidR="008626EC" w:rsidRPr="009F4E4A">
              <w:rPr>
                <w:rFonts w:ascii="ＭＳ Ｐゴシック" w:eastAsia="ＭＳ Ｐゴシック" w:hAnsi="ＭＳ Ｐゴシック" w:hint="eastAsia"/>
              </w:rPr>
              <w:t>－</w:t>
            </w:r>
            <w:r>
              <w:rPr>
                <w:rFonts w:ascii="ＭＳ Ｐゴシック" w:eastAsia="ＭＳ Ｐゴシック" w:hAnsi="ＭＳ Ｐゴシック" w:hint="eastAsia"/>
              </w:rPr>
              <w:t>３３４２</w:t>
            </w:r>
          </w:p>
          <w:p w:rsidR="00D82154" w:rsidRPr="009F4E4A" w:rsidRDefault="00D82154" w:rsidP="00D82154">
            <w:pPr>
              <w:rPr>
                <w:rFonts w:ascii="ＭＳ Ｐゴシック" w:eastAsia="ＭＳ Ｐゴシック" w:hAnsi="ＭＳ Ｐゴシック"/>
              </w:rPr>
            </w:pPr>
            <w:r>
              <w:rPr>
                <w:rFonts w:ascii="ＭＳ Ｐゴシック" w:eastAsia="ＭＳ Ｐゴシック" w:hAnsi="ＭＳ Ｐゴシック" w:hint="eastAsia"/>
              </w:rPr>
              <w:t>定員 ２００名</w:t>
            </w:r>
          </w:p>
        </w:tc>
      </w:tr>
      <w:tr w:rsidR="005B2F4E" w:rsidRPr="009F4E4A" w:rsidTr="00D82154">
        <w:trPr>
          <w:trHeight w:val="939"/>
        </w:trPr>
        <w:tc>
          <w:tcPr>
            <w:tcW w:w="1273" w:type="dxa"/>
            <w:tcBorders>
              <w:bottom w:val="single" w:sz="4" w:space="0" w:color="auto"/>
            </w:tcBorders>
            <w:vAlign w:val="center"/>
          </w:tcPr>
          <w:p w:rsidR="005B2F4E" w:rsidRPr="009F4E4A" w:rsidRDefault="005B2F4E" w:rsidP="00563948">
            <w:pPr>
              <w:rPr>
                <w:rFonts w:ascii="ＭＳ Ｐゴシック" w:eastAsia="ＭＳ Ｐゴシック" w:hAnsi="ＭＳ Ｐゴシック"/>
              </w:rPr>
            </w:pPr>
            <w:r w:rsidRPr="00480781">
              <w:rPr>
                <w:rFonts w:ascii="ＭＳ Ｐゴシック" w:eastAsia="ＭＳ Ｐゴシック" w:hAnsi="ＭＳ Ｐゴシック" w:hint="eastAsia"/>
                <w:spacing w:val="12"/>
                <w:kern w:val="0"/>
                <w:fitText w:val="1055" w:id="471577601"/>
              </w:rPr>
              <w:t>大阪会場</w:t>
            </w:r>
          </w:p>
        </w:tc>
        <w:tc>
          <w:tcPr>
            <w:tcW w:w="2525" w:type="dxa"/>
            <w:tcBorders>
              <w:bottom w:val="single" w:sz="4" w:space="0" w:color="auto"/>
            </w:tcBorders>
            <w:vAlign w:val="center"/>
          </w:tcPr>
          <w:p w:rsidR="005B2F4E" w:rsidRDefault="005B2F4E" w:rsidP="00563948">
            <w:pPr>
              <w:rPr>
                <w:rFonts w:ascii="ＭＳ Ｐゴシック" w:eastAsia="ＭＳ Ｐゴシック" w:hAnsi="ＭＳ Ｐゴシック"/>
              </w:rPr>
            </w:pPr>
            <w:r w:rsidRPr="009F4E4A">
              <w:rPr>
                <w:rFonts w:ascii="ＭＳ Ｐゴシック" w:eastAsia="ＭＳ Ｐゴシック" w:hAnsi="ＭＳ Ｐゴシック" w:hint="eastAsia"/>
              </w:rPr>
              <w:t>平成２</w:t>
            </w:r>
            <w:r>
              <w:rPr>
                <w:rFonts w:ascii="ＭＳ Ｐゴシック" w:eastAsia="ＭＳ Ｐゴシック" w:hAnsi="ＭＳ Ｐゴシック" w:hint="eastAsia"/>
              </w:rPr>
              <w:t>８</w:t>
            </w:r>
            <w:r w:rsidRPr="009F4E4A">
              <w:rPr>
                <w:rFonts w:ascii="ＭＳ Ｐゴシック" w:eastAsia="ＭＳ Ｐゴシック" w:hAnsi="ＭＳ Ｐゴシック" w:hint="eastAsia"/>
              </w:rPr>
              <w:t>年</w:t>
            </w:r>
            <w:r w:rsidR="00D82154">
              <w:rPr>
                <w:rFonts w:ascii="ＭＳ Ｐゴシック" w:eastAsia="ＭＳ Ｐゴシック" w:hAnsi="ＭＳ Ｐゴシック" w:hint="eastAsia"/>
              </w:rPr>
              <w:t>６</w:t>
            </w:r>
            <w:r w:rsidRPr="009F4E4A">
              <w:rPr>
                <w:rFonts w:ascii="ＭＳ Ｐゴシック" w:eastAsia="ＭＳ Ｐゴシック" w:hAnsi="ＭＳ Ｐゴシック" w:hint="eastAsia"/>
              </w:rPr>
              <w:t>月</w:t>
            </w:r>
            <w:r w:rsidR="00D82154">
              <w:rPr>
                <w:rFonts w:ascii="ＭＳ Ｐゴシック" w:eastAsia="ＭＳ Ｐゴシック" w:hAnsi="ＭＳ Ｐゴシック" w:hint="eastAsia"/>
              </w:rPr>
              <w:t>２８</w:t>
            </w:r>
            <w:r w:rsidRPr="009F4E4A">
              <w:rPr>
                <w:rFonts w:ascii="ＭＳ Ｐゴシック" w:eastAsia="ＭＳ Ｐゴシック" w:hAnsi="ＭＳ Ｐゴシック" w:hint="eastAsia"/>
              </w:rPr>
              <w:t>日（</w:t>
            </w:r>
            <w:r>
              <w:rPr>
                <w:rFonts w:ascii="ＭＳ Ｐゴシック" w:eastAsia="ＭＳ Ｐゴシック" w:hAnsi="ＭＳ Ｐゴシック" w:hint="eastAsia"/>
              </w:rPr>
              <w:t>火</w:t>
            </w:r>
            <w:r w:rsidRPr="009F4E4A">
              <w:rPr>
                <w:rFonts w:ascii="ＭＳ Ｐゴシック" w:eastAsia="ＭＳ Ｐゴシック" w:hAnsi="ＭＳ Ｐゴシック" w:hint="eastAsia"/>
              </w:rPr>
              <w:t xml:space="preserve">）　</w:t>
            </w:r>
          </w:p>
          <w:p w:rsidR="005B2F4E" w:rsidRPr="009F4E4A" w:rsidRDefault="00D82154" w:rsidP="00D82154">
            <w:pPr>
              <w:rPr>
                <w:rFonts w:ascii="ＭＳ Ｐゴシック" w:eastAsia="ＭＳ Ｐゴシック" w:hAnsi="ＭＳ Ｐゴシック"/>
              </w:rPr>
            </w:pPr>
            <w:r>
              <w:rPr>
                <w:rFonts w:ascii="ＭＳ Ｐゴシック" w:eastAsia="ＭＳ Ｐゴシック" w:hAnsi="ＭＳ Ｐゴシック" w:hint="eastAsia"/>
              </w:rPr>
              <w:t>１３時３０分～１６時４５</w:t>
            </w:r>
            <w:r w:rsidR="005B2F4E" w:rsidRPr="009F4E4A">
              <w:rPr>
                <w:rFonts w:ascii="ＭＳ Ｐゴシック" w:eastAsia="ＭＳ Ｐゴシック" w:hAnsi="ＭＳ Ｐゴシック" w:hint="eastAsia"/>
              </w:rPr>
              <w:t>分</w:t>
            </w:r>
          </w:p>
        </w:tc>
        <w:tc>
          <w:tcPr>
            <w:tcW w:w="5719" w:type="dxa"/>
            <w:tcBorders>
              <w:bottom w:val="single" w:sz="4" w:space="0" w:color="auto"/>
            </w:tcBorders>
          </w:tcPr>
          <w:p w:rsidR="005B2F4E" w:rsidRPr="009F4E4A" w:rsidRDefault="005B2F4E" w:rsidP="00563948">
            <w:pPr>
              <w:rPr>
                <w:rFonts w:ascii="ＭＳ Ｐゴシック" w:eastAsia="ＭＳ Ｐゴシック" w:hAnsi="ＭＳ Ｐゴシック"/>
              </w:rPr>
            </w:pPr>
            <w:r w:rsidRPr="009F4E4A">
              <w:rPr>
                <w:rFonts w:ascii="ＭＳ Ｐゴシック" w:eastAsia="ＭＳ Ｐゴシック" w:hAnsi="ＭＳ Ｐゴシック" w:hint="eastAsia"/>
              </w:rPr>
              <w:t>建設交流館８Ｆ グリーンホール</w:t>
            </w:r>
          </w:p>
          <w:p w:rsidR="005B2F4E" w:rsidRDefault="005B2F4E" w:rsidP="00563948">
            <w:pPr>
              <w:rPr>
                <w:rFonts w:ascii="ＭＳ Ｐゴシック" w:eastAsia="ＭＳ Ｐゴシック" w:hAnsi="ＭＳ Ｐゴシック"/>
              </w:rPr>
            </w:pPr>
            <w:r w:rsidRPr="009F4E4A">
              <w:rPr>
                <w:rFonts w:ascii="ＭＳ Ｐゴシック" w:eastAsia="ＭＳ Ｐゴシック" w:hAnsi="ＭＳ Ｐゴシック" w:hint="eastAsia"/>
              </w:rPr>
              <w:t>大阪市西区立売堀</w:t>
            </w:r>
            <w:r>
              <w:rPr>
                <w:rFonts w:ascii="ＭＳ Ｐゴシック" w:eastAsia="ＭＳ Ｐゴシック" w:hAnsi="ＭＳ Ｐゴシック" w:hint="eastAsia"/>
              </w:rPr>
              <w:t xml:space="preserve"> 2-1-2</w:t>
            </w:r>
            <w:r w:rsidRPr="009F4E4A">
              <w:rPr>
                <w:rFonts w:ascii="ＭＳ Ｐゴシック" w:eastAsia="ＭＳ Ｐゴシック" w:hAnsi="ＭＳ Ｐゴシック" w:hint="eastAsia"/>
              </w:rPr>
              <w:t xml:space="preserve">　 電話　０６－６５４３－２５５１</w:t>
            </w:r>
          </w:p>
          <w:p w:rsidR="00D82154" w:rsidRPr="009F4E4A" w:rsidRDefault="00D82154" w:rsidP="00D82154">
            <w:pPr>
              <w:rPr>
                <w:rFonts w:ascii="ＭＳ Ｐゴシック" w:eastAsia="ＭＳ Ｐゴシック" w:hAnsi="ＭＳ Ｐゴシック"/>
              </w:rPr>
            </w:pPr>
            <w:r w:rsidRPr="009F4E4A">
              <w:rPr>
                <w:rFonts w:ascii="ＭＳ Ｐゴシック" w:eastAsia="ＭＳ Ｐゴシック" w:hAnsi="ＭＳ Ｐゴシック" w:hint="eastAsia"/>
              </w:rPr>
              <w:t>定員</w:t>
            </w:r>
            <w:r>
              <w:rPr>
                <w:rFonts w:ascii="ＭＳ Ｐゴシック" w:eastAsia="ＭＳ Ｐゴシック" w:hAnsi="ＭＳ Ｐゴシック" w:hint="eastAsia"/>
              </w:rPr>
              <w:t xml:space="preserve"> </w:t>
            </w:r>
            <w:r w:rsidRPr="009F4E4A">
              <w:rPr>
                <w:rFonts w:ascii="ＭＳ Ｐゴシック" w:eastAsia="ＭＳ Ｐゴシック" w:hAnsi="ＭＳ Ｐゴシック" w:hint="eastAsia"/>
              </w:rPr>
              <w:t>２５０名</w:t>
            </w:r>
          </w:p>
        </w:tc>
      </w:tr>
    </w:tbl>
    <w:p w:rsidR="00EC40EB" w:rsidRPr="00A3396B" w:rsidRDefault="00EC40EB" w:rsidP="00E211B7">
      <w:pPr>
        <w:spacing w:beforeLines="50" w:before="164"/>
        <w:rPr>
          <w:rFonts w:ascii="ＭＳ Ｐゴシック" w:eastAsia="ＭＳ Ｐゴシック" w:hAnsi="ＭＳ Ｐゴシック"/>
        </w:rPr>
      </w:pPr>
      <w:r w:rsidRPr="00A3396B">
        <w:rPr>
          <w:rFonts w:ascii="ＭＳ Ｐゴシック" w:eastAsia="ＭＳ Ｐゴシック" w:hAnsi="ＭＳ Ｐゴシック" w:hint="eastAsia"/>
        </w:rPr>
        <w:t>２．</w:t>
      </w:r>
      <w:r w:rsidR="00A1136A">
        <w:rPr>
          <w:rFonts w:ascii="ＭＳ Ｐゴシック" w:eastAsia="ＭＳ Ｐゴシック" w:hAnsi="ＭＳ Ｐゴシック" w:hint="eastAsia"/>
        </w:rPr>
        <w:t>受講料</w:t>
      </w:r>
      <w:r w:rsidRPr="00A3396B">
        <w:rPr>
          <w:rFonts w:ascii="ＭＳ Ｐゴシック" w:eastAsia="ＭＳ Ｐゴシック" w:hAnsi="ＭＳ Ｐゴシック" w:hint="eastAsia"/>
        </w:rPr>
        <w:t xml:space="preserve">　</w:t>
      </w:r>
      <w:r w:rsidR="00A3396B">
        <w:rPr>
          <w:rFonts w:ascii="ＭＳ Ｐゴシック" w:eastAsia="ＭＳ Ｐゴシック" w:hAnsi="ＭＳ Ｐゴシック" w:hint="eastAsia"/>
        </w:rPr>
        <w:t xml:space="preserve">　</w:t>
      </w:r>
      <w:r w:rsidRPr="00A3396B">
        <w:rPr>
          <w:rFonts w:ascii="ＭＳ Ｐゴシック" w:eastAsia="ＭＳ Ｐゴシック" w:hAnsi="ＭＳ Ｐゴシック" w:hint="eastAsia"/>
        </w:rPr>
        <w:t xml:space="preserve">　</w:t>
      </w:r>
      <w:r w:rsidR="00D82154">
        <w:rPr>
          <w:rFonts w:ascii="ＭＳ Ｐゴシック" w:eastAsia="ＭＳ Ｐゴシック" w:hAnsi="ＭＳ Ｐゴシック" w:hint="eastAsia"/>
        </w:rPr>
        <w:t>３，０００円（テキスト代含む）</w:t>
      </w:r>
    </w:p>
    <w:p w:rsidR="00EC40EB" w:rsidRPr="00A3396B" w:rsidRDefault="004A4826" w:rsidP="00E211B7">
      <w:pPr>
        <w:spacing w:beforeLines="50" w:before="164" w:afterLines="50" w:after="164"/>
        <w:rPr>
          <w:rFonts w:ascii="ＭＳ Ｐゴシック" w:eastAsia="ＭＳ Ｐゴシック" w:hAnsi="ＭＳ Ｐゴシック"/>
        </w:rPr>
      </w:pPr>
      <w:r>
        <w:rPr>
          <w:rFonts w:ascii="ＭＳ Ｐゴシック" w:eastAsia="ＭＳ Ｐゴシック" w:hAnsi="ＭＳ Ｐゴシック" w:hint="eastAsia"/>
        </w:rPr>
        <w:t>３</w:t>
      </w:r>
      <w:r w:rsidR="00EC40EB" w:rsidRPr="00A3396B">
        <w:rPr>
          <w:rFonts w:ascii="ＭＳ Ｐゴシック" w:eastAsia="ＭＳ Ｐゴシック" w:hAnsi="ＭＳ Ｐゴシック" w:hint="eastAsia"/>
        </w:rPr>
        <w:t xml:space="preserve">．受　付　</w:t>
      </w:r>
      <w:r w:rsidR="00A3396B">
        <w:rPr>
          <w:rFonts w:ascii="ＭＳ Ｐゴシック" w:eastAsia="ＭＳ Ｐゴシック" w:hAnsi="ＭＳ Ｐゴシック" w:hint="eastAsia"/>
        </w:rPr>
        <w:t xml:space="preserve">　</w:t>
      </w:r>
      <w:r w:rsidR="00EC40EB" w:rsidRPr="00A3396B">
        <w:rPr>
          <w:rFonts w:ascii="ＭＳ Ｐゴシック" w:eastAsia="ＭＳ Ｐゴシック" w:hAnsi="ＭＳ Ｐゴシック" w:hint="eastAsia"/>
        </w:rPr>
        <w:t xml:space="preserve">　</w:t>
      </w:r>
      <w:r w:rsidR="00F43FC2">
        <w:rPr>
          <w:rFonts w:ascii="ＭＳ Ｐゴシック" w:eastAsia="ＭＳ Ｐゴシック" w:hAnsi="ＭＳ Ｐゴシック" w:hint="eastAsia"/>
        </w:rPr>
        <w:t>１３</w:t>
      </w:r>
      <w:r w:rsidR="00EC40EB" w:rsidRPr="00A3396B">
        <w:rPr>
          <w:rFonts w:ascii="ＭＳ Ｐゴシック" w:eastAsia="ＭＳ Ｐゴシック" w:hAnsi="ＭＳ Ｐゴシック" w:hint="eastAsia"/>
        </w:rPr>
        <w:t>時</w:t>
      </w:r>
      <w:r w:rsidR="00F43FC2">
        <w:rPr>
          <w:rFonts w:ascii="ＭＳ Ｐゴシック" w:eastAsia="ＭＳ Ｐゴシック" w:hAnsi="ＭＳ Ｐゴシック" w:hint="eastAsia"/>
        </w:rPr>
        <w:t>００</w:t>
      </w:r>
      <w:r w:rsidR="00EC40EB" w:rsidRPr="00A3396B">
        <w:rPr>
          <w:rFonts w:ascii="ＭＳ Ｐゴシック" w:eastAsia="ＭＳ Ｐゴシック" w:hAnsi="ＭＳ Ｐゴシック" w:hint="eastAsia"/>
        </w:rPr>
        <w:t>分</w:t>
      </w:r>
      <w:r>
        <w:rPr>
          <w:rFonts w:ascii="ＭＳ Ｐゴシック" w:eastAsia="ＭＳ Ｐゴシック" w:hAnsi="ＭＳ Ｐゴシック" w:hint="eastAsia"/>
        </w:rPr>
        <w:t>～</w:t>
      </w:r>
    </w:p>
    <w:p w:rsidR="0032331B" w:rsidRDefault="004A4826" w:rsidP="00E72F1A">
      <w:pPr>
        <w:rPr>
          <w:rFonts w:ascii="ＭＳ Ｐゴシック" w:eastAsia="ＭＳ Ｐゴシック" w:hAnsi="ＭＳ Ｐゴシック"/>
        </w:rPr>
      </w:pPr>
      <w:r>
        <w:rPr>
          <w:rFonts w:ascii="ＭＳ Ｐゴシック" w:eastAsia="ＭＳ Ｐゴシック" w:hAnsi="ＭＳ Ｐゴシック" w:hint="eastAsia"/>
        </w:rPr>
        <w:t>４</w:t>
      </w:r>
      <w:r w:rsidR="00EC40EB" w:rsidRPr="00A3396B">
        <w:rPr>
          <w:rFonts w:ascii="ＭＳ Ｐゴシック" w:eastAsia="ＭＳ Ｐゴシック" w:hAnsi="ＭＳ Ｐゴシック" w:hint="eastAsia"/>
        </w:rPr>
        <w:t>．次　第</w:t>
      </w:r>
    </w:p>
    <w:p w:rsidR="00EC40EB" w:rsidRPr="00A3396B" w:rsidRDefault="00E221C7" w:rsidP="00CF26EF">
      <w:pPr>
        <w:spacing w:line="380" w:lineRule="exact"/>
        <w:ind w:firstLineChars="149" w:firstLine="314"/>
        <w:rPr>
          <w:rFonts w:ascii="ＭＳ Ｐゴシック" w:eastAsia="ＭＳ Ｐゴシック" w:hAnsi="ＭＳ Ｐゴシック"/>
        </w:rPr>
      </w:pPr>
      <w:r>
        <w:rPr>
          <w:rFonts w:ascii="ＭＳ Ｐゴシック" w:eastAsia="ＭＳ Ｐゴシック" w:hAnsi="ＭＳ Ｐゴシック" w:hint="eastAsia"/>
        </w:rPr>
        <w:t>13</w:t>
      </w:r>
      <w:r w:rsidR="00EC40EB" w:rsidRPr="00A3396B">
        <w:rPr>
          <w:rFonts w:ascii="ＭＳ Ｐゴシック" w:eastAsia="ＭＳ Ｐゴシック" w:hAnsi="ＭＳ Ｐゴシック" w:hint="eastAsia"/>
        </w:rPr>
        <w:t>：</w:t>
      </w:r>
      <w:r>
        <w:rPr>
          <w:rFonts w:ascii="ＭＳ Ｐゴシック" w:eastAsia="ＭＳ Ｐゴシック" w:hAnsi="ＭＳ Ｐゴシック" w:hint="eastAsia"/>
        </w:rPr>
        <w:t>30</w:t>
      </w:r>
      <w:r w:rsidR="00EC40EB" w:rsidRPr="00A3396B">
        <w:rPr>
          <w:rFonts w:ascii="ＭＳ Ｐゴシック" w:eastAsia="ＭＳ Ｐゴシック" w:hAnsi="ＭＳ Ｐゴシック" w:hint="eastAsia"/>
        </w:rPr>
        <w:t>～</w:t>
      </w:r>
      <w:r>
        <w:rPr>
          <w:rFonts w:ascii="ＭＳ Ｐゴシック" w:eastAsia="ＭＳ Ｐゴシック" w:hAnsi="ＭＳ Ｐゴシック" w:hint="eastAsia"/>
        </w:rPr>
        <w:t>1</w:t>
      </w:r>
      <w:r w:rsidR="00D82154">
        <w:rPr>
          <w:rFonts w:ascii="ＭＳ Ｐゴシック" w:eastAsia="ＭＳ Ｐゴシック" w:hAnsi="ＭＳ Ｐゴシック" w:hint="eastAsia"/>
        </w:rPr>
        <w:t>4</w:t>
      </w:r>
      <w:r w:rsidR="00EC40EB" w:rsidRPr="00A3396B">
        <w:rPr>
          <w:rFonts w:ascii="ＭＳ Ｐゴシック" w:eastAsia="ＭＳ Ｐゴシック" w:hAnsi="ＭＳ Ｐゴシック" w:hint="eastAsia"/>
        </w:rPr>
        <w:t>：</w:t>
      </w:r>
      <w:r w:rsidR="000C4019">
        <w:rPr>
          <w:rFonts w:ascii="ＭＳ Ｐゴシック" w:eastAsia="ＭＳ Ｐゴシック" w:hAnsi="ＭＳ Ｐゴシック" w:hint="eastAsia"/>
        </w:rPr>
        <w:t>3</w:t>
      </w:r>
      <w:r w:rsidR="00D82154">
        <w:rPr>
          <w:rFonts w:ascii="ＭＳ Ｐゴシック" w:eastAsia="ＭＳ Ｐゴシック" w:hAnsi="ＭＳ Ｐゴシック" w:hint="eastAsia"/>
        </w:rPr>
        <w:t>0</w:t>
      </w:r>
      <w:r w:rsidR="0032331B">
        <w:rPr>
          <w:rFonts w:ascii="ＭＳ Ｐゴシック" w:eastAsia="ＭＳ Ｐゴシック" w:hAnsi="ＭＳ Ｐゴシック" w:hint="eastAsia"/>
        </w:rPr>
        <w:tab/>
      </w:r>
      <w:r w:rsidR="00A966DC">
        <w:rPr>
          <w:rFonts w:ascii="ＭＳ Ｐゴシック" w:eastAsia="ＭＳ Ｐゴシック" w:hAnsi="ＭＳ Ｐゴシック" w:hint="eastAsia"/>
        </w:rPr>
        <w:t xml:space="preserve">　　</w:t>
      </w:r>
      <w:r w:rsidR="008539BB">
        <w:rPr>
          <w:rFonts w:ascii="ＭＳ Ｐゴシック" w:eastAsia="ＭＳ Ｐゴシック" w:hAnsi="ＭＳ Ｐゴシック" w:hint="eastAsia"/>
        </w:rPr>
        <w:t xml:space="preserve"> </w:t>
      </w:r>
      <w:r w:rsidR="00D82154">
        <w:rPr>
          <w:rFonts w:ascii="ＭＳ Ｐゴシック" w:eastAsia="ＭＳ Ｐゴシック" w:hAnsi="ＭＳ Ｐゴシック" w:hint="eastAsia"/>
        </w:rPr>
        <w:t>建築用仕上塗材の概要</w:t>
      </w:r>
    </w:p>
    <w:p w:rsidR="00E03BAB" w:rsidRDefault="00D82154" w:rsidP="00D82154">
      <w:pPr>
        <w:spacing w:line="380" w:lineRule="exact"/>
        <w:ind w:firstLineChars="147" w:firstLine="32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福岡 高征　日本建築仕上材工業会 技術委員長 （神東塗料株式会社）</w:t>
      </w:r>
    </w:p>
    <w:p w:rsidR="00EC40EB" w:rsidRPr="00A3396B" w:rsidRDefault="00E221C7" w:rsidP="0053650E">
      <w:pPr>
        <w:spacing w:line="380" w:lineRule="exact"/>
        <w:ind w:firstLineChars="147" w:firstLine="310"/>
        <w:rPr>
          <w:rFonts w:ascii="ＭＳ Ｐゴシック" w:eastAsia="ＭＳ Ｐゴシック" w:hAnsi="ＭＳ Ｐゴシック"/>
        </w:rPr>
      </w:pPr>
      <w:r>
        <w:rPr>
          <w:rFonts w:ascii="ＭＳ Ｐゴシック" w:eastAsia="ＭＳ Ｐゴシック" w:hAnsi="ＭＳ Ｐゴシック" w:hint="eastAsia"/>
        </w:rPr>
        <w:t>14</w:t>
      </w:r>
      <w:r w:rsidR="00EC40EB" w:rsidRPr="00A3396B">
        <w:rPr>
          <w:rFonts w:ascii="ＭＳ Ｐゴシック" w:eastAsia="ＭＳ Ｐゴシック" w:hAnsi="ＭＳ Ｐゴシック" w:hint="eastAsia"/>
        </w:rPr>
        <w:t>：</w:t>
      </w:r>
      <w:r w:rsidR="000C4019">
        <w:rPr>
          <w:rFonts w:ascii="ＭＳ Ｐゴシック" w:eastAsia="ＭＳ Ｐゴシック" w:hAnsi="ＭＳ Ｐゴシック" w:hint="eastAsia"/>
        </w:rPr>
        <w:t>3</w:t>
      </w:r>
      <w:r w:rsidR="00D82154">
        <w:rPr>
          <w:rFonts w:ascii="ＭＳ Ｐゴシック" w:eastAsia="ＭＳ Ｐゴシック" w:hAnsi="ＭＳ Ｐゴシック" w:hint="eastAsia"/>
        </w:rPr>
        <w:t>0</w:t>
      </w:r>
      <w:r w:rsidR="00EC40EB" w:rsidRPr="00A3396B">
        <w:rPr>
          <w:rFonts w:ascii="ＭＳ Ｐゴシック" w:eastAsia="ＭＳ Ｐゴシック" w:hAnsi="ＭＳ Ｐゴシック" w:hint="eastAsia"/>
        </w:rPr>
        <w:t>～</w:t>
      </w:r>
      <w:r w:rsidR="005C5C9F">
        <w:rPr>
          <w:rFonts w:ascii="ＭＳ Ｐゴシック" w:eastAsia="ＭＳ Ｐゴシック" w:hAnsi="ＭＳ Ｐゴシック" w:hint="eastAsia"/>
        </w:rPr>
        <w:t>14</w:t>
      </w:r>
      <w:r w:rsidR="00EC40EB" w:rsidRPr="00A3396B">
        <w:rPr>
          <w:rFonts w:ascii="ＭＳ Ｐゴシック" w:eastAsia="ＭＳ Ｐゴシック" w:hAnsi="ＭＳ Ｐゴシック" w:hint="eastAsia"/>
        </w:rPr>
        <w:t>：</w:t>
      </w:r>
      <w:r w:rsidR="000C4019">
        <w:rPr>
          <w:rFonts w:ascii="ＭＳ Ｐゴシック" w:eastAsia="ＭＳ Ｐゴシック" w:hAnsi="ＭＳ Ｐゴシック" w:hint="eastAsia"/>
        </w:rPr>
        <w:t>4</w:t>
      </w:r>
      <w:r w:rsidR="0053650E">
        <w:rPr>
          <w:rFonts w:ascii="ＭＳ Ｐゴシック" w:eastAsia="ＭＳ Ｐゴシック" w:hAnsi="ＭＳ Ｐゴシック" w:hint="eastAsia"/>
        </w:rPr>
        <w:t>5</w:t>
      </w:r>
      <w:r w:rsidR="00A3396B">
        <w:rPr>
          <w:rFonts w:ascii="ＭＳ Ｐゴシック" w:eastAsia="ＭＳ Ｐゴシック" w:hAnsi="ＭＳ Ｐゴシック" w:hint="eastAsia"/>
        </w:rPr>
        <w:t xml:space="preserve">  </w:t>
      </w:r>
      <w:r w:rsidR="0032331B">
        <w:rPr>
          <w:rFonts w:ascii="ＭＳ Ｐゴシック" w:eastAsia="ＭＳ Ｐゴシック" w:hAnsi="ＭＳ Ｐゴシック" w:hint="eastAsia"/>
        </w:rPr>
        <w:t xml:space="preserve">　　</w:t>
      </w:r>
      <w:r w:rsidR="00EC40EB" w:rsidRPr="00A3396B">
        <w:rPr>
          <w:rFonts w:ascii="ＭＳ Ｐゴシック" w:eastAsia="ＭＳ Ｐゴシック" w:hAnsi="ＭＳ Ｐゴシック" w:hint="eastAsia"/>
        </w:rPr>
        <w:t>休  憩</w:t>
      </w:r>
    </w:p>
    <w:p w:rsidR="00E03BAB" w:rsidRDefault="005C5C9F" w:rsidP="00563948">
      <w:pPr>
        <w:spacing w:line="380" w:lineRule="exact"/>
        <w:ind w:firstLineChars="150" w:firstLine="316"/>
        <w:rPr>
          <w:rFonts w:ascii="ＭＳ Ｐゴシック" w:eastAsia="ＭＳ Ｐゴシック" w:hAnsi="ＭＳ Ｐゴシック"/>
        </w:rPr>
      </w:pPr>
      <w:r>
        <w:rPr>
          <w:rFonts w:ascii="ＭＳ Ｐゴシック" w:eastAsia="ＭＳ Ｐゴシック" w:hAnsi="ＭＳ Ｐゴシック" w:hint="eastAsia"/>
        </w:rPr>
        <w:t>14</w:t>
      </w:r>
      <w:r w:rsidR="00EC40EB" w:rsidRPr="00A3396B">
        <w:rPr>
          <w:rFonts w:ascii="ＭＳ Ｐゴシック" w:eastAsia="ＭＳ Ｐゴシック" w:hAnsi="ＭＳ Ｐゴシック" w:hint="eastAsia"/>
        </w:rPr>
        <w:t>：</w:t>
      </w:r>
      <w:r w:rsidR="000C4019">
        <w:rPr>
          <w:rFonts w:ascii="ＭＳ Ｐゴシック" w:eastAsia="ＭＳ Ｐゴシック" w:hAnsi="ＭＳ Ｐゴシック" w:hint="eastAsia"/>
        </w:rPr>
        <w:t>4</w:t>
      </w:r>
      <w:r>
        <w:rPr>
          <w:rFonts w:ascii="ＭＳ Ｐゴシック" w:eastAsia="ＭＳ Ｐゴシック" w:hAnsi="ＭＳ Ｐゴシック" w:hint="eastAsia"/>
        </w:rPr>
        <w:t>5</w:t>
      </w:r>
      <w:r w:rsidR="00EC40EB" w:rsidRPr="00A3396B">
        <w:rPr>
          <w:rFonts w:ascii="ＭＳ Ｐゴシック" w:eastAsia="ＭＳ Ｐゴシック" w:hAnsi="ＭＳ Ｐゴシック" w:hint="eastAsia"/>
        </w:rPr>
        <w:t>～</w:t>
      </w:r>
      <w:r>
        <w:rPr>
          <w:rFonts w:ascii="ＭＳ Ｐゴシック" w:eastAsia="ＭＳ Ｐゴシック" w:hAnsi="ＭＳ Ｐゴシック" w:hint="eastAsia"/>
        </w:rPr>
        <w:t>15</w:t>
      </w:r>
      <w:r w:rsidR="00EC40EB" w:rsidRPr="00A3396B">
        <w:rPr>
          <w:rFonts w:ascii="ＭＳ Ｐゴシック" w:eastAsia="ＭＳ Ｐゴシック" w:hAnsi="ＭＳ Ｐゴシック" w:hint="eastAsia"/>
        </w:rPr>
        <w:t>：</w:t>
      </w:r>
      <w:r w:rsidR="000C4019">
        <w:rPr>
          <w:rFonts w:ascii="ＭＳ Ｐゴシック" w:eastAsia="ＭＳ Ｐゴシック" w:hAnsi="ＭＳ Ｐゴシック" w:hint="eastAsia"/>
        </w:rPr>
        <w:t>4</w:t>
      </w:r>
      <w:r w:rsidR="0053650E">
        <w:rPr>
          <w:rFonts w:ascii="ＭＳ Ｐゴシック" w:eastAsia="ＭＳ Ｐゴシック" w:hAnsi="ＭＳ Ｐゴシック" w:hint="eastAsia"/>
        </w:rPr>
        <w:t>5</w:t>
      </w:r>
      <w:r w:rsidR="00EC40EB" w:rsidRPr="00016EA2">
        <w:rPr>
          <w:rFonts w:ascii="ＭＳ Ｐゴシック" w:eastAsia="ＭＳ Ｐゴシック" w:hAnsi="ＭＳ Ｐゴシック" w:hint="eastAsia"/>
          <w:color w:val="000000"/>
        </w:rPr>
        <w:t xml:space="preserve"> </w:t>
      </w:r>
      <w:r w:rsidR="0032331B">
        <w:rPr>
          <w:rFonts w:ascii="ＭＳ Ｐゴシック" w:eastAsia="ＭＳ Ｐゴシック" w:hAnsi="ＭＳ Ｐゴシック" w:hint="eastAsia"/>
          <w:color w:val="000000"/>
        </w:rPr>
        <w:t xml:space="preserve">　　 </w:t>
      </w:r>
      <w:r w:rsidR="0053650E">
        <w:rPr>
          <w:rFonts w:ascii="ＭＳ Ｐゴシック" w:eastAsia="ＭＳ Ｐゴシック" w:hAnsi="ＭＳ Ｐゴシック" w:hint="eastAsia"/>
          <w:color w:val="000000"/>
        </w:rPr>
        <w:t>石綿粉じん飛散防止処理技術指針の概要について</w:t>
      </w:r>
    </w:p>
    <w:p w:rsidR="000C4019" w:rsidRDefault="0053650E" w:rsidP="000C4019">
      <w:pPr>
        <w:spacing w:line="380" w:lineRule="exact"/>
        <w:ind w:firstLineChars="150" w:firstLine="316"/>
        <w:rPr>
          <w:rFonts w:ascii="ＭＳ Ｐゴシック" w:eastAsia="ＭＳ Ｐゴシック" w:hAnsi="ＭＳ Ｐゴシック"/>
        </w:rPr>
      </w:pPr>
      <w:r>
        <w:rPr>
          <w:rFonts w:ascii="ＭＳ Ｐゴシック" w:eastAsia="ＭＳ Ｐゴシック" w:hAnsi="ＭＳ Ｐゴシック" w:hint="eastAsia"/>
        </w:rPr>
        <w:t xml:space="preserve">　　　　　　　　　　　　　　本橋 健司  芝浦工業大学教授、国立研究開発法人 建築研究所 客員研究員</w:t>
      </w:r>
    </w:p>
    <w:p w:rsidR="00070F0D" w:rsidRPr="000C4019" w:rsidRDefault="005C5C9F" w:rsidP="000C4019">
      <w:pPr>
        <w:spacing w:line="380" w:lineRule="exact"/>
        <w:ind w:firstLineChars="150" w:firstLine="316"/>
        <w:rPr>
          <w:rFonts w:ascii="ＭＳ Ｐゴシック" w:eastAsia="ＭＳ Ｐゴシック" w:hAnsi="ＭＳ Ｐゴシック"/>
          <w:sz w:val="22"/>
          <w:szCs w:val="22"/>
        </w:rPr>
      </w:pPr>
      <w:r w:rsidRPr="00930FFC">
        <w:rPr>
          <w:rFonts w:ascii="ＭＳ Ｐゴシック" w:eastAsia="ＭＳ Ｐゴシック" w:hAnsi="ＭＳ Ｐゴシック" w:hint="eastAsia"/>
          <w:color w:val="000000"/>
          <w:szCs w:val="21"/>
        </w:rPr>
        <w:t>15</w:t>
      </w:r>
      <w:r w:rsidR="00070F0D" w:rsidRPr="00930FFC">
        <w:rPr>
          <w:rFonts w:ascii="ＭＳ Ｐゴシック" w:eastAsia="ＭＳ Ｐゴシック" w:hAnsi="ＭＳ Ｐゴシック" w:hint="eastAsia"/>
          <w:color w:val="000000"/>
          <w:szCs w:val="21"/>
        </w:rPr>
        <w:t>：</w:t>
      </w:r>
      <w:r w:rsidR="000C4019">
        <w:rPr>
          <w:rFonts w:ascii="ＭＳ Ｐゴシック" w:eastAsia="ＭＳ Ｐゴシック" w:hAnsi="ＭＳ Ｐゴシック" w:hint="eastAsia"/>
          <w:color w:val="000000"/>
          <w:szCs w:val="21"/>
        </w:rPr>
        <w:t>4</w:t>
      </w:r>
      <w:r w:rsidRPr="00930FFC">
        <w:rPr>
          <w:rFonts w:ascii="ＭＳ Ｐゴシック" w:eastAsia="ＭＳ Ｐゴシック" w:hAnsi="ＭＳ Ｐゴシック" w:hint="eastAsia"/>
          <w:color w:val="000000"/>
          <w:szCs w:val="21"/>
        </w:rPr>
        <w:t>5</w:t>
      </w:r>
      <w:r w:rsidR="00070F0D" w:rsidRPr="00930FFC">
        <w:rPr>
          <w:rFonts w:ascii="ＭＳ Ｐゴシック" w:eastAsia="ＭＳ Ｐゴシック" w:hAnsi="ＭＳ Ｐゴシック" w:hint="eastAsia"/>
          <w:color w:val="000000"/>
          <w:szCs w:val="21"/>
        </w:rPr>
        <w:t>～</w:t>
      </w:r>
      <w:r w:rsidR="00E221C7" w:rsidRPr="00930FFC">
        <w:rPr>
          <w:rFonts w:ascii="ＭＳ Ｐゴシック" w:eastAsia="ＭＳ Ｐゴシック" w:hAnsi="ＭＳ Ｐゴシック" w:hint="eastAsia"/>
          <w:color w:val="000000"/>
          <w:szCs w:val="21"/>
        </w:rPr>
        <w:t>16</w:t>
      </w:r>
      <w:r w:rsidR="00070F0D" w:rsidRPr="00930FFC">
        <w:rPr>
          <w:rFonts w:ascii="ＭＳ Ｐゴシック" w:eastAsia="ＭＳ Ｐゴシック" w:hAnsi="ＭＳ Ｐゴシック" w:hint="eastAsia"/>
          <w:color w:val="000000"/>
          <w:szCs w:val="21"/>
        </w:rPr>
        <w:t>：</w:t>
      </w:r>
      <w:r w:rsidR="000C4019">
        <w:rPr>
          <w:rFonts w:ascii="ＭＳ Ｐゴシック" w:eastAsia="ＭＳ Ｐゴシック" w:hAnsi="ＭＳ Ｐゴシック" w:hint="eastAsia"/>
          <w:color w:val="000000"/>
          <w:szCs w:val="21"/>
        </w:rPr>
        <w:t>4</w:t>
      </w:r>
      <w:r w:rsidR="00E221C7" w:rsidRPr="00930FFC">
        <w:rPr>
          <w:rFonts w:ascii="ＭＳ Ｐゴシック" w:eastAsia="ＭＳ Ｐゴシック" w:hAnsi="ＭＳ Ｐゴシック" w:hint="eastAsia"/>
          <w:color w:val="000000"/>
          <w:szCs w:val="21"/>
        </w:rPr>
        <w:t>5</w:t>
      </w:r>
      <w:r w:rsidR="00070F0D" w:rsidRPr="00930FFC">
        <w:rPr>
          <w:rFonts w:ascii="ＭＳ Ｐゴシック" w:eastAsia="ＭＳ Ｐゴシック" w:hAnsi="ＭＳ Ｐゴシック" w:hint="eastAsia"/>
          <w:color w:val="000000"/>
          <w:szCs w:val="21"/>
        </w:rPr>
        <w:t xml:space="preserve">　</w:t>
      </w:r>
      <w:r w:rsidR="00A966DC">
        <w:rPr>
          <w:rFonts w:ascii="ＭＳ Ｐゴシック" w:eastAsia="ＭＳ Ｐゴシック" w:hAnsi="ＭＳ Ｐゴシック" w:hint="eastAsia"/>
          <w:color w:val="000000"/>
          <w:sz w:val="22"/>
          <w:szCs w:val="22"/>
        </w:rPr>
        <w:t xml:space="preserve">　　</w:t>
      </w:r>
      <w:r w:rsidR="00930FFC">
        <w:rPr>
          <w:rFonts w:ascii="ＭＳ Ｐゴシック" w:eastAsia="ＭＳ Ｐゴシック" w:hAnsi="ＭＳ Ｐゴシック" w:hint="eastAsia"/>
          <w:color w:val="000000"/>
          <w:sz w:val="22"/>
          <w:szCs w:val="22"/>
        </w:rPr>
        <w:t xml:space="preserve"> </w:t>
      </w:r>
      <w:r w:rsidR="0053650E">
        <w:rPr>
          <w:rFonts w:ascii="ＭＳ Ｐゴシック" w:eastAsia="ＭＳ Ｐゴシック" w:hAnsi="ＭＳ Ｐゴシック" w:hint="eastAsia"/>
          <w:color w:val="000000"/>
          <w:sz w:val="22"/>
          <w:szCs w:val="22"/>
        </w:rPr>
        <w:t>石綿飛散防止処理技術の概要について</w:t>
      </w:r>
    </w:p>
    <w:p w:rsidR="00147929" w:rsidRPr="00070F0D" w:rsidRDefault="0053650E" w:rsidP="00147929">
      <w:pPr>
        <w:spacing w:line="360" w:lineRule="exact"/>
        <w:ind w:firstLineChars="134" w:firstLine="283"/>
        <w:rPr>
          <w:rFonts w:ascii="ＭＳ Ｐゴシック" w:eastAsia="ＭＳ Ｐゴシック" w:hAnsi="ＭＳ Ｐゴシック"/>
        </w:rPr>
      </w:pPr>
      <w:r>
        <w:rPr>
          <w:rFonts w:ascii="ＭＳ Ｐゴシック" w:eastAsia="ＭＳ Ｐゴシック" w:hAnsi="ＭＳ Ｐゴシック" w:hint="eastAsia"/>
        </w:rPr>
        <w:t xml:space="preserve">　　　　　　　　　　　　　　島田 啓三　建設廃棄物協同組合 理事長</w:t>
      </w:r>
    </w:p>
    <w:p w:rsidR="00E03BAB" w:rsidRDefault="00C539FA">
      <w:pPr>
        <w:rPr>
          <w:rFonts w:ascii="ＭＳ Ｐゴシック" w:eastAsia="ＭＳ Ｐゴシック" w:hAnsi="ＭＳ Ｐゴシック"/>
        </w:rPr>
      </w:pPr>
      <w:r w:rsidRPr="008B5D65">
        <w:rPr>
          <w:rFonts w:ascii="ＭＳ Ｐゴシック" w:eastAsia="ＭＳ Ｐゴシック" w:hAnsi="ＭＳ Ｐゴシック" w:hint="eastAsia"/>
        </w:rPr>
        <w:t xml:space="preserve">　</w:t>
      </w:r>
    </w:p>
    <w:p w:rsidR="00EC40EB" w:rsidRPr="008B5D65" w:rsidRDefault="00EC40EB" w:rsidP="008539BB">
      <w:pPr>
        <w:ind w:firstLineChars="200" w:firstLine="402"/>
        <w:rPr>
          <w:rFonts w:ascii="ＭＳ Ｐゴシック" w:eastAsia="ＭＳ Ｐゴシック" w:hAnsi="ＭＳ Ｐゴシック"/>
          <w:sz w:val="20"/>
          <w:szCs w:val="20"/>
        </w:rPr>
      </w:pPr>
      <w:r w:rsidRPr="008B5D65">
        <w:rPr>
          <w:rFonts w:ascii="ＭＳ Ｐゴシック" w:eastAsia="ＭＳ Ｐゴシック" w:hAnsi="ＭＳ Ｐゴシック" w:hint="eastAsia"/>
          <w:sz w:val="20"/>
          <w:szCs w:val="20"/>
        </w:rPr>
        <w:t xml:space="preserve">※ </w:t>
      </w:r>
      <w:r w:rsidR="00151D28" w:rsidRPr="008B5D65">
        <w:rPr>
          <w:rFonts w:ascii="ＭＳ Ｐゴシック" w:eastAsia="ＭＳ Ｐゴシック" w:hAnsi="ＭＳ Ｐゴシック" w:hint="eastAsia"/>
          <w:sz w:val="20"/>
          <w:szCs w:val="20"/>
        </w:rPr>
        <w:t>次第および</w:t>
      </w:r>
      <w:r w:rsidRPr="008B5D65">
        <w:rPr>
          <w:rFonts w:ascii="ＭＳ Ｐゴシック" w:eastAsia="ＭＳ Ｐゴシック" w:hAnsi="ＭＳ Ｐゴシック" w:hint="eastAsia"/>
          <w:sz w:val="20"/>
          <w:szCs w:val="20"/>
        </w:rPr>
        <w:t>講演者は、都合により変更する場合があります。あらかじめご了承ください。</w:t>
      </w:r>
    </w:p>
    <w:p w:rsidR="00C6066F" w:rsidRDefault="00096B51" w:rsidP="00C6066F">
      <w:r>
        <w:rPr>
          <w:rFonts w:ascii="ＭＳ Ｐゴシック" w:eastAsia="ＭＳ Ｐゴシック" w:hAnsi="ＭＳ Ｐゴシック"/>
        </w:rPr>
        <w:br w:type="page"/>
      </w:r>
      <w:r w:rsidR="00A85EEB">
        <w:rPr>
          <w:rFonts w:ascii="ＭＳ Ｐゴシック" w:eastAsia="ＭＳ Ｐゴシック" w:hAnsi="ＭＳ Ｐゴシック" w:hint="eastAsia"/>
        </w:rPr>
        <w:lastRenderedPageBreak/>
        <w:t>５</w:t>
      </w:r>
      <w:r w:rsidR="00EC40EB" w:rsidRPr="00C539FA">
        <w:rPr>
          <w:rFonts w:ascii="ＭＳ Ｐゴシック" w:eastAsia="ＭＳ Ｐゴシック" w:hAnsi="ＭＳ Ｐゴシック" w:hint="eastAsia"/>
        </w:rPr>
        <w:t>．交　通</w:t>
      </w:r>
      <w:r w:rsidR="00EC40EB">
        <w:rPr>
          <w:rFonts w:hint="eastAsia"/>
        </w:rPr>
        <w:t xml:space="preserve">　</w:t>
      </w:r>
    </w:p>
    <w:p w:rsidR="00A1136A" w:rsidRDefault="009E6D4F" w:rsidP="00A1136A">
      <w:pPr>
        <w:ind w:firstLineChars="200" w:firstLine="422"/>
        <w:rPr>
          <w:rFonts w:hint="eastAsia"/>
        </w:rPr>
      </w:pPr>
      <w:r w:rsidRPr="006B65C0">
        <w:rPr>
          <w:rFonts w:ascii="ＭＳ Ｐゴシック" w:eastAsia="ＭＳ Ｐゴシック" w:hAnsi="ＭＳ Ｐゴシック" w:hint="eastAsia"/>
        </w:rPr>
        <w:t>東京会場</w:t>
      </w:r>
      <w:r w:rsidR="00E8000F">
        <w:rPr>
          <w:rFonts w:ascii="ＭＳ Ｐゴシック" w:eastAsia="ＭＳ Ｐゴシック" w:hAnsi="ＭＳ Ｐゴシック" w:hint="eastAsia"/>
        </w:rPr>
        <w:t>（</w:t>
      </w:r>
      <w:r w:rsidR="002D66B3">
        <w:rPr>
          <w:rFonts w:ascii="ＭＳ Ｐゴシック" w:eastAsia="ＭＳ Ｐゴシック" w:hAnsi="ＭＳ Ｐゴシック" w:hint="eastAsia"/>
        </w:rPr>
        <w:t>日比谷図書文化館</w:t>
      </w:r>
      <w:r w:rsidR="00E8000F">
        <w:rPr>
          <w:rFonts w:ascii="ＭＳ Ｐゴシック" w:eastAsia="ＭＳ Ｐゴシック" w:hAnsi="ＭＳ Ｐゴシック" w:hint="eastAsia"/>
        </w:rPr>
        <w:t>）</w:t>
      </w:r>
      <w:r w:rsidRPr="006B65C0">
        <w:rPr>
          <w:rFonts w:ascii="ＭＳ Ｐゴシック" w:eastAsia="ＭＳ Ｐゴシック" w:hAnsi="ＭＳ Ｐゴシック" w:hint="eastAsia"/>
        </w:rPr>
        <w:t xml:space="preserve">　　　</w:t>
      </w:r>
      <w:r w:rsidR="00070F0D">
        <w:rPr>
          <w:rFonts w:ascii="ＭＳ Ｐゴシック" w:eastAsia="ＭＳ Ｐゴシック" w:hAnsi="ＭＳ Ｐゴシック" w:hint="eastAsia"/>
        </w:rPr>
        <w:t xml:space="preserve">　</w:t>
      </w:r>
      <w:r w:rsidR="005C5C9F">
        <w:rPr>
          <w:rFonts w:ascii="ＭＳ Ｐゴシック" w:eastAsia="ＭＳ Ｐゴシック" w:hAnsi="ＭＳ Ｐゴシック" w:hint="eastAsia"/>
        </w:rPr>
        <w:t xml:space="preserve">　</w:t>
      </w:r>
      <w:r w:rsidR="00FA6EB5">
        <w:rPr>
          <w:rFonts w:ascii="ＭＳ Ｐゴシック" w:eastAsia="ＭＳ Ｐゴシック" w:hAnsi="ＭＳ Ｐゴシック" w:hint="eastAsia"/>
        </w:rPr>
        <w:t xml:space="preserve">　　　　　　</w:t>
      </w:r>
      <w:r w:rsidR="00B52802">
        <w:rPr>
          <w:rFonts w:ascii="ＭＳ Ｐゴシック" w:eastAsia="ＭＳ Ｐゴシック" w:hAnsi="ＭＳ Ｐゴシック" w:hint="eastAsia"/>
        </w:rPr>
        <w:t xml:space="preserve">    </w:t>
      </w:r>
      <w:r w:rsidR="00FA6EB5">
        <w:rPr>
          <w:rFonts w:ascii="ＭＳ Ｐゴシック" w:eastAsia="ＭＳ Ｐゴシック" w:hAnsi="ＭＳ Ｐゴシック" w:hint="eastAsia"/>
        </w:rPr>
        <w:t xml:space="preserve">　</w:t>
      </w:r>
      <w:r w:rsidR="00B33E84">
        <w:rPr>
          <w:rFonts w:ascii="ＭＳ Ｐゴシック" w:eastAsia="ＭＳ Ｐゴシック" w:hAnsi="ＭＳ Ｐゴシック" w:hint="eastAsia"/>
        </w:rPr>
        <w:t>大阪</w:t>
      </w:r>
      <w:r w:rsidRPr="006B65C0">
        <w:rPr>
          <w:rFonts w:ascii="ＭＳ Ｐゴシック" w:eastAsia="ＭＳ Ｐゴシック" w:hAnsi="ＭＳ Ｐゴシック" w:hint="eastAsia"/>
        </w:rPr>
        <w:t>会場</w:t>
      </w:r>
      <w:r w:rsidR="00E8000F">
        <w:rPr>
          <w:rFonts w:ascii="ＭＳ Ｐゴシック" w:eastAsia="ＭＳ Ｐゴシック" w:hAnsi="ＭＳ Ｐゴシック" w:hint="eastAsia"/>
        </w:rPr>
        <w:t>（</w:t>
      </w:r>
      <w:r w:rsidR="00AF278A">
        <w:rPr>
          <w:rFonts w:ascii="ＭＳ Ｐゴシック" w:eastAsia="ＭＳ Ｐゴシック" w:hAnsi="ＭＳ Ｐゴシック" w:hint="eastAsia"/>
        </w:rPr>
        <w:t>建設交流館</w:t>
      </w:r>
      <w:r w:rsidR="00B33E84">
        <w:rPr>
          <w:rFonts w:ascii="ＭＳ Ｐゴシック" w:eastAsia="ＭＳ Ｐゴシック" w:hAnsi="ＭＳ Ｐゴシック" w:hint="eastAsia"/>
        </w:rPr>
        <w:t>）</w:t>
      </w:r>
      <w:r w:rsidR="005C5C9F">
        <w:rPr>
          <w:rFonts w:ascii="ＭＳ Ｐゴシック" w:eastAsia="ＭＳ Ｐゴシック" w:hAnsi="ＭＳ Ｐゴシック" w:hint="eastAsia"/>
        </w:rPr>
        <w:t xml:space="preserve">　　　　　　　</w:t>
      </w:r>
    </w:p>
    <w:p w:rsidR="004A4826" w:rsidRPr="00A1136A" w:rsidRDefault="00A1136A" w:rsidP="00A1136A">
      <w:r>
        <w:rPr>
          <w:noProof/>
        </w:rPr>
        <w:drawing>
          <wp:anchor distT="0" distB="0" distL="114300" distR="114300" simplePos="0" relativeHeight="251663872" behindDoc="1" locked="0" layoutInCell="1" allowOverlap="1" wp14:anchorId="0822CA8C" wp14:editId="39C11B33">
            <wp:simplePos x="0" y="0"/>
            <wp:positionH relativeFrom="column">
              <wp:posOffset>3303270</wp:posOffset>
            </wp:positionH>
            <wp:positionV relativeFrom="paragraph">
              <wp:posOffset>24765</wp:posOffset>
            </wp:positionV>
            <wp:extent cx="2423160" cy="2042160"/>
            <wp:effectExtent l="0" t="0" r="0" b="0"/>
            <wp:wrapNone/>
            <wp:docPr id="37" name="図 37" descr="C:\..\..\..\..\My Documents\My Pictures\建設交流館２.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My Documents\My Pictures\建設交流館２.gif"/>
                    <pic:cNvPicPr preferRelativeResize="0">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23160" cy="20421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D6487">
        <w:rPr>
          <w:noProof/>
        </w:rPr>
        <w:drawing>
          <wp:anchor distT="0" distB="0" distL="114300" distR="114300" simplePos="0" relativeHeight="251653631" behindDoc="0" locked="0" layoutInCell="1" allowOverlap="1" wp14:anchorId="3A81A8F4" wp14:editId="1B3B7135">
            <wp:simplePos x="0" y="0"/>
            <wp:positionH relativeFrom="column">
              <wp:posOffset>251460</wp:posOffset>
            </wp:positionH>
            <wp:positionV relativeFrom="paragraph">
              <wp:posOffset>27940</wp:posOffset>
            </wp:positionV>
            <wp:extent cx="2621280" cy="2042160"/>
            <wp:effectExtent l="19050" t="0" r="7620" b="0"/>
            <wp:wrapNone/>
            <wp:docPr id="39" name="図 39" descr="日比谷MAPの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日比谷MAPのみ.jpg"/>
                    <pic:cNvPicPr preferRelativeResize="0">
                      <a:picLocks noChangeAspect="1" noChangeArrowheads="1"/>
                    </pic:cNvPicPr>
                  </pic:nvPicPr>
                  <pic:blipFill>
                    <a:blip r:embed="rId11" r:link="rId12" cstate="print"/>
                    <a:srcRect/>
                    <a:stretch>
                      <a:fillRect/>
                    </a:stretch>
                  </pic:blipFill>
                  <pic:spPr bwMode="auto">
                    <a:xfrm>
                      <a:off x="0" y="0"/>
                      <a:ext cx="2621280" cy="2042160"/>
                    </a:xfrm>
                    <a:prstGeom prst="rect">
                      <a:avLst/>
                    </a:prstGeom>
                    <a:noFill/>
                    <a:ln w="9525">
                      <a:noFill/>
                      <a:miter lim="800000"/>
                      <a:headEnd/>
                      <a:tailEnd/>
                    </a:ln>
                  </pic:spPr>
                </pic:pic>
              </a:graphicData>
            </a:graphic>
          </wp:anchor>
        </w:drawing>
      </w:r>
    </w:p>
    <w:p w:rsidR="00210E8C" w:rsidRDefault="00210E8C" w:rsidP="00284808">
      <w:pPr>
        <w:rPr>
          <w:rFonts w:ascii="ＭＳ Ｐゴシック" w:eastAsia="ＭＳ Ｐゴシック" w:hAnsi="ＭＳ Ｐゴシック"/>
        </w:rPr>
      </w:pPr>
    </w:p>
    <w:p w:rsidR="00210E8C" w:rsidRDefault="00210E8C" w:rsidP="00284808">
      <w:pPr>
        <w:rPr>
          <w:rFonts w:ascii="ＭＳ Ｐゴシック" w:eastAsia="ＭＳ Ｐゴシック" w:hAnsi="ＭＳ Ｐゴシック"/>
        </w:rPr>
      </w:pPr>
    </w:p>
    <w:p w:rsidR="00210E8C" w:rsidRDefault="00210E8C" w:rsidP="00284808">
      <w:pPr>
        <w:rPr>
          <w:rFonts w:ascii="ＭＳ Ｐゴシック" w:eastAsia="ＭＳ Ｐゴシック" w:hAnsi="ＭＳ Ｐゴシック"/>
        </w:rPr>
      </w:pPr>
    </w:p>
    <w:p w:rsidR="00210E8C" w:rsidRDefault="00210E8C" w:rsidP="00284808">
      <w:pPr>
        <w:rPr>
          <w:rFonts w:ascii="ＭＳ Ｐゴシック" w:eastAsia="ＭＳ Ｐゴシック" w:hAnsi="ＭＳ Ｐゴシック"/>
        </w:rPr>
      </w:pPr>
    </w:p>
    <w:p w:rsidR="00210E8C" w:rsidRDefault="00A1136A" w:rsidP="00284808">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47ADFB4C" wp14:editId="788E6A33">
                <wp:simplePos x="0" y="0"/>
                <wp:positionH relativeFrom="column">
                  <wp:posOffset>4110990</wp:posOffset>
                </wp:positionH>
                <wp:positionV relativeFrom="paragraph">
                  <wp:posOffset>46990</wp:posOffset>
                </wp:positionV>
                <wp:extent cx="68580" cy="83820"/>
                <wp:effectExtent l="0" t="0" r="26670" b="11430"/>
                <wp:wrapNone/>
                <wp:docPr id="7" name="フローチャート : 結合子 7"/>
                <wp:cNvGraphicFramePr/>
                <a:graphic xmlns:a="http://schemas.openxmlformats.org/drawingml/2006/main">
                  <a:graphicData uri="http://schemas.microsoft.com/office/word/2010/wordprocessingShape">
                    <wps:wsp>
                      <wps:cNvSpPr/>
                      <wps:spPr>
                        <a:xfrm flipH="1">
                          <a:off x="0" y="0"/>
                          <a:ext cx="68580" cy="83820"/>
                        </a:xfrm>
                        <a:prstGeom prst="flowChartConnector">
                          <a:avLst/>
                        </a:prstGeom>
                        <a:solidFill>
                          <a:srgbClr val="FF0000"/>
                        </a:solidFill>
                        <a:ln>
                          <a:solidFill>
                            <a:srgbClr val="FF000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7" o:spid="_x0000_s1026" type="#_x0000_t120" style="position:absolute;left:0;text-align:left;margin-left:323.7pt;margin-top:3.7pt;width:5.4pt;height:6.6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" fillcolor="red" strokecolor="red" strokeweight="2pt"/>
            </w:pict>
          </mc:Fallback>
        </mc:AlternateContent>
      </w:r>
    </w:p>
    <w:p w:rsidR="00210E8C" w:rsidRPr="00A1136A" w:rsidRDefault="00210E8C" w:rsidP="00284808">
      <w:pPr>
        <w:rPr>
          <w:rFonts w:ascii="ＭＳ Ｐゴシック" w:eastAsia="ＭＳ Ｐゴシック" w:hAnsi="ＭＳ Ｐゴシック"/>
        </w:rPr>
      </w:pPr>
    </w:p>
    <w:p w:rsidR="00210E8C" w:rsidRDefault="00210E8C" w:rsidP="00284808">
      <w:pPr>
        <w:rPr>
          <w:rFonts w:ascii="ＭＳ Ｐゴシック" w:eastAsia="ＭＳ Ｐゴシック" w:hAnsi="ＭＳ Ｐゴシック"/>
        </w:rPr>
      </w:pPr>
    </w:p>
    <w:p w:rsidR="00210E8C" w:rsidRPr="00210E8C" w:rsidRDefault="00210E8C" w:rsidP="00284808">
      <w:pPr>
        <w:rPr>
          <w:rFonts w:ascii="ＭＳ Ｐゴシック" w:eastAsia="ＭＳ Ｐゴシック" w:hAnsi="ＭＳ Ｐゴシック"/>
        </w:rPr>
      </w:pPr>
    </w:p>
    <w:p w:rsidR="00210E8C" w:rsidRPr="00210E8C" w:rsidRDefault="00E211B7" w:rsidP="00284808">
      <w:pPr>
        <w:rPr>
          <w:rFonts w:ascii="ＭＳ Ｐゴシック" w:eastAsia="ＭＳ Ｐゴシック" w:hAnsi="ＭＳ Ｐゴシック"/>
        </w:rPr>
      </w:pPr>
      <w:r>
        <w:rPr>
          <w:rFonts w:ascii="ＭＳ Ｐゴシック" w:eastAsia="ＭＳ Ｐゴシック" w:hAnsi="ＭＳ Ｐゴシック"/>
          <w:noProof/>
          <w:color w:val="000000"/>
          <w:szCs w:val="21"/>
        </w:rPr>
        <mc:AlternateContent>
          <mc:Choice Requires="wps">
            <w:drawing>
              <wp:anchor distT="0" distB="0" distL="114300" distR="114300" simplePos="0" relativeHeight="251655680" behindDoc="0" locked="0" layoutInCell="1" allowOverlap="1" wp14:anchorId="70FD5395" wp14:editId="417C750A">
                <wp:simplePos x="0" y="0"/>
                <wp:positionH relativeFrom="column">
                  <wp:posOffset>3303270</wp:posOffset>
                </wp:positionH>
                <wp:positionV relativeFrom="paragraph">
                  <wp:posOffset>189865</wp:posOffset>
                </wp:positionV>
                <wp:extent cx="2606040" cy="838835"/>
                <wp:effectExtent l="0" t="0" r="381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3948" w:rsidRPr="00C6066F" w:rsidRDefault="00563948" w:rsidP="00C6066F">
                            <w:pPr>
                              <w:spacing w:line="220" w:lineRule="exact"/>
                              <w:ind w:leftChars="50" w:left="376" w:hangingChars="150" w:hanging="271"/>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本町駅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leftChars="150" w:left="406" w:hangingChars="50" w:hanging="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２２、２３番出口より徒歩５分</w:t>
                            </w:r>
                          </w:p>
                          <w:p w:rsidR="00563948" w:rsidRPr="00C6066F" w:rsidRDefault="00563948" w:rsidP="00C6066F">
                            <w:pPr>
                              <w:spacing w:line="220" w:lineRule="exact"/>
                              <w:ind w:firstLineChars="50" w:firstLine="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阿波座駅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firstLineChars="150" w:firstLine="271"/>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２番出口より徒歩５分</w:t>
                            </w:r>
                          </w:p>
                          <w:p w:rsidR="00563948" w:rsidRPr="00C6066F" w:rsidRDefault="00563948" w:rsidP="00C6066F">
                            <w:pPr>
                              <w:spacing w:line="220" w:lineRule="exact"/>
                              <w:ind w:firstLineChars="50" w:firstLine="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西大橋駅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firstLineChars="150" w:firstLine="271"/>
                              <w:rPr>
                                <w:sz w:val="20"/>
                              </w:rPr>
                            </w:pPr>
                            <w:r w:rsidRPr="00C6066F">
                              <w:rPr>
                                <w:rFonts w:ascii="ＭＳ Ｐゴシック" w:eastAsia="ＭＳ Ｐゴシック" w:hAnsi="ＭＳ Ｐゴシック" w:hint="eastAsia"/>
                                <w:sz w:val="18"/>
                                <w:szCs w:val="20"/>
                              </w:rPr>
                              <w:t>１番出口より徒歩５分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60.1pt;margin-top:14.95pt;width:205.2pt;height:6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QUgg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" stroked="f">
                <v:textbox inset="5.85pt,.7pt,5.85pt,.7pt">
                  <w:txbxContent>
                    <w:p w:rsidR="00563948" w:rsidRPr="00C6066F" w:rsidRDefault="00563948" w:rsidP="00C6066F">
                      <w:pPr>
                        <w:spacing w:line="220" w:lineRule="exact"/>
                        <w:ind w:leftChars="50" w:left="376" w:hangingChars="150" w:hanging="271"/>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本町駅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leftChars="150" w:left="406" w:hangingChars="50" w:hanging="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２２、２３番出口より徒歩５分</w:t>
                      </w:r>
                    </w:p>
                    <w:p w:rsidR="00563948" w:rsidRPr="00C6066F" w:rsidRDefault="00563948" w:rsidP="00C6066F">
                      <w:pPr>
                        <w:spacing w:line="220" w:lineRule="exact"/>
                        <w:ind w:firstLineChars="50" w:firstLine="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阿波座駅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firstLineChars="150" w:firstLine="271"/>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２番出口より徒歩５分</w:t>
                      </w:r>
                    </w:p>
                    <w:p w:rsidR="00563948" w:rsidRPr="00C6066F" w:rsidRDefault="00563948" w:rsidP="00C6066F">
                      <w:pPr>
                        <w:spacing w:line="220" w:lineRule="exact"/>
                        <w:ind w:firstLineChars="50" w:firstLine="90"/>
                        <w:rPr>
                          <w:rFonts w:ascii="ＭＳ Ｐゴシック" w:eastAsia="ＭＳ Ｐゴシック" w:hAnsi="ＭＳ Ｐゴシック"/>
                          <w:sz w:val="18"/>
                          <w:szCs w:val="20"/>
                        </w:rPr>
                      </w:pPr>
                      <w:r w:rsidRPr="00C6066F">
                        <w:rPr>
                          <w:rFonts w:ascii="ＭＳ Ｐゴシック" w:eastAsia="ＭＳ Ｐゴシック" w:hAnsi="ＭＳ Ｐゴシック" w:hint="eastAsia"/>
                          <w:sz w:val="18"/>
                          <w:szCs w:val="20"/>
                        </w:rPr>
                        <w:t>地下鉄</w:t>
                      </w:r>
                      <w:r w:rsidR="00BC1EC7" w:rsidRPr="00C6066F">
                        <w:rPr>
                          <w:rFonts w:ascii="ＭＳ Ｐゴシック" w:eastAsia="ＭＳ Ｐゴシック" w:hAnsi="ＭＳ Ｐゴシック" w:hint="eastAsia"/>
                          <w:sz w:val="18"/>
                          <w:szCs w:val="20"/>
                        </w:rPr>
                        <w:t>「</w:t>
                      </w:r>
                      <w:r w:rsidRPr="00C6066F">
                        <w:rPr>
                          <w:rFonts w:ascii="ＭＳ Ｐゴシック" w:eastAsia="ＭＳ Ｐゴシック" w:hAnsi="ＭＳ Ｐゴシック" w:hint="eastAsia"/>
                          <w:sz w:val="18"/>
                          <w:szCs w:val="20"/>
                        </w:rPr>
                        <w:t>西大橋駅</w:t>
                      </w:r>
                      <w:r w:rsidR="00BC1EC7" w:rsidRPr="00C6066F">
                        <w:rPr>
                          <w:rFonts w:ascii="ＭＳ Ｐゴシック" w:eastAsia="ＭＳ Ｐゴシック" w:hAnsi="ＭＳ Ｐゴシック" w:hint="eastAsia"/>
                          <w:sz w:val="18"/>
                          <w:szCs w:val="20"/>
                        </w:rPr>
                        <w:t>」</w:t>
                      </w:r>
                    </w:p>
                    <w:p w:rsidR="00563948" w:rsidRPr="00C6066F" w:rsidRDefault="00563948" w:rsidP="00C6066F">
                      <w:pPr>
                        <w:spacing w:line="220" w:lineRule="exact"/>
                        <w:ind w:firstLineChars="150" w:firstLine="271"/>
                        <w:rPr>
                          <w:sz w:val="20"/>
                        </w:rPr>
                      </w:pPr>
                      <w:r w:rsidRPr="00C6066F">
                        <w:rPr>
                          <w:rFonts w:ascii="ＭＳ Ｐゴシック" w:eastAsia="ＭＳ Ｐゴシック" w:hAnsi="ＭＳ Ｐゴシック" w:hint="eastAsia"/>
                          <w:sz w:val="18"/>
                          <w:szCs w:val="20"/>
                        </w:rPr>
                        <w:t>１番出口より徒歩５分</w:t>
                      </w:r>
                    </w:p>
                  </w:txbxContent>
                </v:textbox>
              </v:shape>
            </w:pict>
          </mc:Fallback>
        </mc:AlternateContent>
      </w:r>
    </w:p>
    <w:p w:rsidR="00E03BAB" w:rsidRDefault="00E211B7" w:rsidP="00284808">
      <w:pPr>
        <w:rPr>
          <w:rFonts w:ascii="ＭＳ Ｐゴシック" w:eastAsia="ＭＳ Ｐゴシック" w:hAnsi="ＭＳ Ｐゴシック"/>
        </w:rPr>
      </w:pPr>
      <w:r>
        <w:rPr>
          <w:rFonts w:ascii="ＭＳ Ｐゴシック" w:eastAsia="ＭＳ Ｐゴシック" w:hAnsi="ＭＳ Ｐゴシック"/>
          <w:noProof/>
          <w:color w:val="000000"/>
          <w:szCs w:val="21"/>
        </w:rPr>
        <mc:AlternateContent>
          <mc:Choice Requires="wps">
            <w:drawing>
              <wp:anchor distT="0" distB="0" distL="114300" distR="114300" simplePos="0" relativeHeight="251654656" behindDoc="0" locked="0" layoutInCell="1" allowOverlap="1" wp14:anchorId="5EA2C87D" wp14:editId="25F244AB">
                <wp:simplePos x="0" y="0"/>
                <wp:positionH relativeFrom="column">
                  <wp:posOffset>251460</wp:posOffset>
                </wp:positionH>
                <wp:positionV relativeFrom="paragraph">
                  <wp:posOffset>12065</wp:posOffset>
                </wp:positionV>
                <wp:extent cx="2903220" cy="904875"/>
                <wp:effectExtent l="381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EC7" w:rsidRPr="00C6066F" w:rsidRDefault="00BC1EC7" w:rsidP="00A85EEB">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 xml:space="preserve">東京メトロ　</w:t>
                            </w:r>
                            <w:r w:rsidRPr="00C6066F">
                              <w:rPr>
                                <w:rFonts w:ascii="ＭＳ Ｐゴシック" w:eastAsia="ＭＳ Ｐゴシック" w:hAnsi="ＭＳ Ｐゴシック" w:cs="ＭＳ Ｐゴシック" w:hint="eastAsia"/>
                                <w:kern w:val="0"/>
                                <w:sz w:val="18"/>
                                <w:szCs w:val="20"/>
                              </w:rPr>
                              <w:t>丸の内線・日比谷線「霞ヶ関駅」</w:t>
                            </w:r>
                          </w:p>
                          <w:p w:rsidR="00563948"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B2出口より徒歩約3分</w:t>
                            </w:r>
                          </w:p>
                          <w:p w:rsidR="00BC1EC7" w:rsidRPr="00C6066F" w:rsidRDefault="00BC1EC7" w:rsidP="00BC1EC7">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都営地下鉄　三田線「内幸町駅」</w:t>
                            </w:r>
                          </w:p>
                          <w:p w:rsidR="00BC1EC7"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A7出口より徒歩約3分</w:t>
                            </w:r>
                          </w:p>
                          <w:p w:rsidR="00BC1EC7" w:rsidRPr="00C6066F" w:rsidRDefault="00BC1EC7" w:rsidP="00BC1EC7">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東京メトロ 千代田線「霞ヶ関駅」</w:t>
                            </w:r>
                          </w:p>
                          <w:p w:rsidR="00BC1EC7"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C4出口より徒歩約3分</w:t>
                            </w:r>
                          </w:p>
                          <w:p w:rsidR="00BC1EC7" w:rsidRPr="0022164C" w:rsidRDefault="00BC1EC7" w:rsidP="00BC1EC7">
                            <w:pPr>
                              <w:spacing w:line="200" w:lineRule="exact"/>
                              <w:rPr>
                                <w:sz w:val="18"/>
                                <w:szCs w:val="20"/>
                              </w:rPr>
                            </w:pPr>
                            <w:r w:rsidRPr="00C6066F">
                              <w:rPr>
                                <w:rFonts w:ascii="ＭＳ Ｐゴシック" w:eastAsia="ＭＳ Ｐゴシック" w:hAnsi="ＭＳ Ｐゴシック" w:cs="ＭＳ Ｐゴシック" w:hint="eastAsia"/>
                                <w:kern w:val="0"/>
                                <w:sz w:val="18"/>
                                <w:szCs w:val="20"/>
                              </w:rPr>
                              <w:t>JR「新橋駅」 日比谷口より 徒歩約10分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9.8pt;margin-top:.95pt;width:228.6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5QhAIAABQ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" stroked="f">
                <v:textbox inset="5.85pt,.7pt,5.85pt,.7pt">
                  <w:txbxContent>
                    <w:p w:rsidR="00BC1EC7" w:rsidRPr="00C6066F" w:rsidRDefault="00BC1EC7" w:rsidP="00A85EEB">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 xml:space="preserve">東京メトロ　</w:t>
                      </w:r>
                      <w:r w:rsidRPr="00C6066F">
                        <w:rPr>
                          <w:rFonts w:ascii="ＭＳ Ｐゴシック" w:eastAsia="ＭＳ Ｐゴシック" w:hAnsi="ＭＳ Ｐゴシック" w:cs="ＭＳ Ｐゴシック" w:hint="eastAsia"/>
                          <w:kern w:val="0"/>
                          <w:sz w:val="18"/>
                          <w:szCs w:val="20"/>
                        </w:rPr>
                        <w:t>丸の内線・日比谷線「霞ヶ関駅」</w:t>
                      </w:r>
                    </w:p>
                    <w:p w:rsidR="00563948"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B2出口より徒歩約3分</w:t>
                      </w:r>
                    </w:p>
                    <w:p w:rsidR="00BC1EC7" w:rsidRPr="00C6066F" w:rsidRDefault="00BC1EC7" w:rsidP="00BC1EC7">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都営地下鉄　三田線「内幸町駅」</w:t>
                      </w:r>
                    </w:p>
                    <w:p w:rsidR="00BC1EC7"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A7出口より徒歩約3分</w:t>
                      </w:r>
                    </w:p>
                    <w:p w:rsidR="00BC1EC7" w:rsidRPr="00C6066F" w:rsidRDefault="00BC1EC7" w:rsidP="00BC1EC7">
                      <w:pPr>
                        <w:spacing w:line="200" w:lineRule="exact"/>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東京メトロ 千代田線「霞ヶ関駅」</w:t>
                      </w:r>
                    </w:p>
                    <w:p w:rsidR="00BC1EC7" w:rsidRPr="00C6066F" w:rsidRDefault="00BC1EC7" w:rsidP="0022164C">
                      <w:pPr>
                        <w:spacing w:line="200" w:lineRule="exact"/>
                        <w:ind w:firstLineChars="100" w:firstLine="181"/>
                        <w:rPr>
                          <w:rFonts w:ascii="ＭＳ Ｐゴシック" w:eastAsia="ＭＳ Ｐゴシック" w:hAnsi="ＭＳ Ｐゴシック" w:cs="ＭＳ Ｐゴシック"/>
                          <w:kern w:val="0"/>
                          <w:sz w:val="18"/>
                          <w:szCs w:val="20"/>
                        </w:rPr>
                      </w:pPr>
                      <w:r w:rsidRPr="00C6066F">
                        <w:rPr>
                          <w:rFonts w:ascii="ＭＳ Ｐゴシック" w:eastAsia="ＭＳ Ｐゴシック" w:hAnsi="ＭＳ Ｐゴシック" w:cs="ＭＳ Ｐゴシック" w:hint="eastAsia"/>
                          <w:kern w:val="0"/>
                          <w:sz w:val="18"/>
                          <w:szCs w:val="20"/>
                        </w:rPr>
                        <w:t>C4出口より徒歩約3分</w:t>
                      </w:r>
                    </w:p>
                    <w:p w:rsidR="00BC1EC7" w:rsidRPr="0022164C" w:rsidRDefault="00BC1EC7" w:rsidP="00BC1EC7">
                      <w:pPr>
                        <w:spacing w:line="200" w:lineRule="exact"/>
                        <w:rPr>
                          <w:sz w:val="18"/>
                          <w:szCs w:val="20"/>
                        </w:rPr>
                      </w:pPr>
                      <w:r w:rsidRPr="00C6066F">
                        <w:rPr>
                          <w:rFonts w:ascii="ＭＳ Ｐゴシック" w:eastAsia="ＭＳ Ｐゴシック" w:hAnsi="ＭＳ Ｐゴシック" w:cs="ＭＳ Ｐゴシック" w:hint="eastAsia"/>
                          <w:kern w:val="0"/>
                          <w:sz w:val="18"/>
                          <w:szCs w:val="20"/>
                        </w:rPr>
                        <w:t>JR「新橋駅」 日比谷口より 徒歩約10分</w:t>
                      </w:r>
                    </w:p>
                  </w:txbxContent>
                </v:textbox>
              </v:shape>
            </w:pict>
          </mc:Fallback>
        </mc:AlternateContent>
      </w:r>
    </w:p>
    <w:p w:rsidR="00E03BAB" w:rsidRDefault="00E03BAB" w:rsidP="00284808">
      <w:pPr>
        <w:rPr>
          <w:rFonts w:ascii="ＭＳ Ｐゴシック" w:eastAsia="ＭＳ Ｐゴシック" w:hAnsi="ＭＳ Ｐゴシック"/>
        </w:rPr>
      </w:pPr>
    </w:p>
    <w:p w:rsidR="00E03BAB" w:rsidRDefault="00E03BAB" w:rsidP="00284808">
      <w:pPr>
        <w:rPr>
          <w:rFonts w:ascii="ＭＳ Ｐゴシック" w:eastAsia="ＭＳ Ｐゴシック" w:hAnsi="ＭＳ Ｐゴシック"/>
        </w:rPr>
      </w:pPr>
    </w:p>
    <w:p w:rsidR="00C6066F" w:rsidRDefault="00C6066F" w:rsidP="00E211B7">
      <w:pPr>
        <w:spacing w:beforeLines="50" w:before="164"/>
        <w:rPr>
          <w:rFonts w:ascii="ＭＳ Ｐゴシック" w:eastAsia="ＭＳ Ｐゴシック" w:hAnsi="ＭＳ Ｐゴシック"/>
        </w:rPr>
      </w:pPr>
    </w:p>
    <w:p w:rsidR="00284808" w:rsidRDefault="00A85EEB" w:rsidP="00E211B7">
      <w:pPr>
        <w:spacing w:beforeLines="50" w:before="164"/>
        <w:rPr>
          <w:rFonts w:ascii="ＭＳ Ｐゴシック" w:eastAsia="ＭＳ Ｐゴシック" w:hAnsi="ＭＳ Ｐゴシック"/>
        </w:rPr>
      </w:pPr>
      <w:r>
        <w:rPr>
          <w:rFonts w:ascii="ＭＳ Ｐゴシック" w:eastAsia="ＭＳ Ｐゴシック" w:hAnsi="ＭＳ Ｐゴシック" w:hint="eastAsia"/>
        </w:rPr>
        <w:t>６</w:t>
      </w:r>
      <w:r w:rsidR="00284808" w:rsidRPr="00284808">
        <w:rPr>
          <w:rFonts w:ascii="ＭＳ Ｐゴシック" w:eastAsia="ＭＳ Ｐゴシック" w:hAnsi="ＭＳ Ｐゴシック" w:hint="eastAsia"/>
        </w:rPr>
        <w:t>．申込み・問い合わせ先</w:t>
      </w:r>
    </w:p>
    <w:p w:rsidR="00D45D30" w:rsidRPr="00284808" w:rsidRDefault="00D45D30" w:rsidP="0028480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BC1EC7">
        <w:rPr>
          <w:rFonts w:ascii="ＭＳ Ｐゴシック" w:eastAsia="ＭＳ Ｐゴシック" w:hAnsi="ＭＳ Ｐゴシック" w:hint="eastAsia"/>
        </w:rPr>
        <w:t>別添「お申込み方法」に</w:t>
      </w:r>
      <w:r w:rsidR="00A26C5D">
        <w:rPr>
          <w:rFonts w:ascii="ＭＳ Ｐゴシック" w:eastAsia="ＭＳ Ｐゴシック" w:hAnsi="ＭＳ Ｐゴシック" w:hint="eastAsia"/>
        </w:rPr>
        <w:t>より</w:t>
      </w:r>
      <w:r w:rsidRPr="00284808">
        <w:rPr>
          <w:rFonts w:ascii="ＭＳ Ｐゴシック" w:eastAsia="ＭＳ Ｐゴシック" w:hAnsi="ＭＳ Ｐゴシック" w:hint="eastAsia"/>
        </w:rPr>
        <w:t>、ＦＡＸで</w:t>
      </w:r>
      <w:r w:rsidR="00A26C5D">
        <w:rPr>
          <w:rFonts w:ascii="ＭＳ Ｐゴシック" w:eastAsia="ＭＳ Ｐゴシック" w:hAnsi="ＭＳ Ｐゴシック" w:hint="eastAsia"/>
        </w:rPr>
        <w:t>の</w:t>
      </w:r>
      <w:r w:rsidRPr="00284808">
        <w:rPr>
          <w:rFonts w:ascii="ＭＳ Ｐゴシック" w:eastAsia="ＭＳ Ｐゴシック" w:hAnsi="ＭＳ Ｐゴシック" w:hint="eastAsia"/>
        </w:rPr>
        <w:t>お申込み</w:t>
      </w:r>
      <w:r w:rsidR="00CD57D8">
        <w:rPr>
          <w:rFonts w:ascii="ＭＳ Ｐゴシック" w:eastAsia="ＭＳ Ｐゴシック" w:hAnsi="ＭＳ Ｐゴシック" w:hint="eastAsia"/>
        </w:rPr>
        <w:t>、</w:t>
      </w:r>
      <w:r w:rsidR="00A26C5D">
        <w:rPr>
          <w:rFonts w:ascii="ＭＳ Ｐゴシック" w:eastAsia="ＭＳ Ｐゴシック" w:hAnsi="ＭＳ Ｐゴシック" w:hint="eastAsia"/>
        </w:rPr>
        <w:t>受講料の振込を行って</w:t>
      </w:r>
      <w:r w:rsidRPr="00284808">
        <w:rPr>
          <w:rFonts w:ascii="ＭＳ Ｐゴシック" w:eastAsia="ＭＳ Ｐゴシック" w:hAnsi="ＭＳ Ｐゴシック" w:hint="eastAsia"/>
        </w:rPr>
        <w:t>ください。</w:t>
      </w:r>
    </w:p>
    <w:p w:rsidR="00645A82" w:rsidRDefault="00284808" w:rsidP="00E211B7">
      <w:pPr>
        <w:spacing w:beforeLines="50" w:before="164"/>
        <w:ind w:firstLineChars="100" w:firstLine="212"/>
        <w:rPr>
          <w:rFonts w:ascii="ＭＳ Ｐゴシック" w:eastAsia="ＭＳ Ｐゴシック" w:hAnsi="ＭＳ Ｐゴシック"/>
          <w:szCs w:val="21"/>
        </w:rPr>
      </w:pPr>
      <w:r w:rsidRPr="00645A82">
        <w:rPr>
          <w:rFonts w:ascii="ＭＳ Ｐゴシック" w:eastAsia="ＭＳ Ｐゴシック" w:hAnsi="ＭＳ Ｐゴシック" w:hint="eastAsia"/>
          <w:b/>
          <w:szCs w:val="21"/>
        </w:rPr>
        <w:t>申</w:t>
      </w:r>
      <w:r w:rsidRPr="00A62A03">
        <w:rPr>
          <w:rFonts w:ascii="ＭＳ Ｐゴシック" w:eastAsia="ＭＳ Ｐゴシック" w:hAnsi="ＭＳ Ｐゴシック" w:hint="eastAsia"/>
          <w:b/>
          <w:szCs w:val="21"/>
        </w:rPr>
        <w:t>込み先</w:t>
      </w:r>
      <w:r w:rsidR="000F6F64" w:rsidRPr="00A62A03">
        <w:rPr>
          <w:rFonts w:ascii="ＭＳ Ｐゴシック" w:eastAsia="ＭＳ Ｐゴシック" w:hAnsi="ＭＳ Ｐゴシック" w:hint="eastAsia"/>
          <w:b/>
          <w:szCs w:val="21"/>
        </w:rPr>
        <w:t xml:space="preserve">　</w:t>
      </w:r>
      <w:r w:rsidR="00CD57D8">
        <w:rPr>
          <w:rFonts w:ascii="ＭＳ Ｐゴシック" w:eastAsia="ＭＳ Ｐゴシック" w:hAnsi="ＭＳ Ｐゴシック" w:hint="eastAsia"/>
          <w:b/>
          <w:szCs w:val="21"/>
        </w:rPr>
        <w:t xml:space="preserve"> 東京事務所 　</w:t>
      </w:r>
      <w:r w:rsidR="000F6F64" w:rsidRPr="00A62A03">
        <w:rPr>
          <w:rFonts w:ascii="ＭＳ Ｐゴシック" w:eastAsia="ＭＳ Ｐゴシック" w:hAnsi="ＭＳ Ｐゴシック" w:hint="eastAsia"/>
          <w:b/>
          <w:szCs w:val="21"/>
        </w:rPr>
        <w:t>ＦＡＸ</w:t>
      </w:r>
      <w:r w:rsidR="00CD57D8">
        <w:rPr>
          <w:rFonts w:ascii="ＭＳ Ｐゴシック" w:eastAsia="ＭＳ Ｐゴシック" w:hAnsi="ＭＳ Ｐゴシック" w:hint="eastAsia"/>
          <w:b/>
          <w:szCs w:val="21"/>
        </w:rPr>
        <w:t xml:space="preserve">　</w:t>
      </w:r>
      <w:r w:rsidRPr="00A62A03">
        <w:rPr>
          <w:rFonts w:ascii="ＭＳ Ｐゴシック" w:eastAsia="ＭＳ Ｐゴシック" w:hAnsi="ＭＳ Ｐゴシック" w:hint="eastAsia"/>
          <w:b/>
          <w:szCs w:val="21"/>
        </w:rPr>
        <w:t xml:space="preserve">　</w:t>
      </w:r>
      <w:r w:rsidR="000F6F64" w:rsidRPr="00A62A03">
        <w:rPr>
          <w:rFonts w:ascii="ＭＳ Ｐゴシック" w:eastAsia="ＭＳ Ｐゴシック" w:hAnsi="ＭＳ Ｐゴシック" w:hint="eastAsia"/>
          <w:b/>
          <w:szCs w:val="21"/>
        </w:rPr>
        <w:t>０３－３８５１－０７０６</w:t>
      </w:r>
      <w:r w:rsidR="002D66B3">
        <w:rPr>
          <w:rFonts w:ascii="ＭＳ Ｐゴシック" w:eastAsia="ＭＳ Ｐゴシック" w:hAnsi="ＭＳ Ｐゴシック" w:hint="eastAsia"/>
          <w:szCs w:val="21"/>
        </w:rPr>
        <w:t xml:space="preserve">    </w:t>
      </w:r>
    </w:p>
    <w:p w:rsidR="005C5C9F" w:rsidRPr="00A62A03" w:rsidRDefault="00284808" w:rsidP="00E211B7">
      <w:pPr>
        <w:spacing w:beforeLines="50" w:before="164"/>
        <w:ind w:firstLineChars="100" w:firstLine="211"/>
        <w:rPr>
          <w:rFonts w:ascii="ＭＳ Ｐゴシック" w:eastAsia="ＭＳ Ｐゴシック" w:hAnsi="ＭＳ Ｐゴシック"/>
          <w:szCs w:val="21"/>
        </w:rPr>
      </w:pPr>
      <w:r w:rsidRPr="00A62A03">
        <w:rPr>
          <w:rFonts w:ascii="ＭＳ Ｐゴシック" w:eastAsia="ＭＳ Ｐゴシック" w:hAnsi="ＭＳ Ｐゴシック" w:hint="eastAsia"/>
          <w:szCs w:val="21"/>
        </w:rPr>
        <w:t>問い合わせ先</w:t>
      </w:r>
      <w:r w:rsidR="000F6F64" w:rsidRPr="00A62A03">
        <w:rPr>
          <w:rFonts w:ascii="ＭＳ Ｐゴシック" w:eastAsia="ＭＳ Ｐゴシック" w:hAnsi="ＭＳ Ｐゴシック" w:hint="eastAsia"/>
          <w:szCs w:val="21"/>
        </w:rPr>
        <w:t xml:space="preserve"> </w:t>
      </w:r>
      <w:r w:rsidR="00645A82">
        <w:rPr>
          <w:rFonts w:ascii="ＭＳ Ｐゴシック" w:eastAsia="ＭＳ Ｐゴシック" w:hAnsi="ＭＳ Ｐゴシック" w:hint="eastAsia"/>
          <w:szCs w:val="21"/>
        </w:rPr>
        <w:t xml:space="preserve">　東京事務所：</w:t>
      </w:r>
      <w:r w:rsidR="002D66B3">
        <w:rPr>
          <w:rFonts w:ascii="ＭＳ Ｐゴシック" w:eastAsia="ＭＳ Ｐゴシック" w:hAnsi="ＭＳ Ｐゴシック" w:hint="eastAsia"/>
          <w:szCs w:val="21"/>
        </w:rPr>
        <w:t xml:space="preserve">TEL　</w:t>
      </w:r>
      <w:r w:rsidR="000F6F64" w:rsidRPr="00A62A03">
        <w:rPr>
          <w:rFonts w:ascii="ＭＳ Ｐゴシック" w:eastAsia="ＭＳ Ｐゴシック" w:hAnsi="ＭＳ Ｐゴシック" w:hint="eastAsia"/>
          <w:szCs w:val="21"/>
        </w:rPr>
        <w:t>０３－３８６１－３８４４</w:t>
      </w:r>
      <w:r w:rsidR="00645A82">
        <w:rPr>
          <w:rFonts w:ascii="ＭＳ Ｐゴシック" w:eastAsia="ＭＳ Ｐゴシック" w:hAnsi="ＭＳ Ｐゴシック" w:hint="eastAsia"/>
          <w:szCs w:val="21"/>
        </w:rPr>
        <w:t xml:space="preserve">　　大阪事務所：</w:t>
      </w:r>
      <w:r w:rsidR="0022164C">
        <w:rPr>
          <w:rFonts w:ascii="ＭＳ Ｐゴシック" w:eastAsia="ＭＳ Ｐゴシック" w:hAnsi="ＭＳ Ｐゴシック" w:hint="eastAsia"/>
          <w:szCs w:val="21"/>
        </w:rPr>
        <w:t xml:space="preserve"> TEL </w:t>
      </w:r>
      <w:r w:rsidR="00A85EEB" w:rsidRPr="00A62A03">
        <w:rPr>
          <w:rFonts w:ascii="ＭＳ Ｐゴシック" w:eastAsia="ＭＳ Ｐゴシック" w:hAnsi="ＭＳ Ｐゴシック" w:hint="eastAsia"/>
          <w:szCs w:val="21"/>
        </w:rPr>
        <w:t>０６－６３</w:t>
      </w:r>
      <w:r w:rsidR="00E771FD" w:rsidRPr="00A62A03">
        <w:rPr>
          <w:rFonts w:ascii="ＭＳ Ｐゴシック" w:eastAsia="ＭＳ Ｐゴシック" w:hAnsi="ＭＳ Ｐゴシック" w:hint="eastAsia"/>
          <w:szCs w:val="21"/>
        </w:rPr>
        <w:t>１４</w:t>
      </w:r>
      <w:r w:rsidR="00A85EEB" w:rsidRPr="00A62A03">
        <w:rPr>
          <w:rFonts w:ascii="ＭＳ Ｐゴシック" w:eastAsia="ＭＳ Ｐゴシック" w:hAnsi="ＭＳ Ｐゴシック" w:hint="eastAsia"/>
          <w:szCs w:val="21"/>
        </w:rPr>
        <w:t>－</w:t>
      </w:r>
      <w:r w:rsidR="00E771FD" w:rsidRPr="00A62A03">
        <w:rPr>
          <w:rFonts w:ascii="ＭＳ Ｐゴシック" w:eastAsia="ＭＳ Ｐゴシック" w:hAnsi="ＭＳ Ｐゴシック" w:hint="eastAsia"/>
          <w:szCs w:val="21"/>
        </w:rPr>
        <w:t>６１７３</w:t>
      </w:r>
    </w:p>
    <w:p w:rsidR="00284808" w:rsidRDefault="00284808" w:rsidP="00E211B7">
      <w:pPr>
        <w:pStyle w:val="a3"/>
        <w:spacing w:beforeLines="50" w:before="164" w:afterLines="50" w:after="164" w:line="280" w:lineRule="exact"/>
      </w:pPr>
      <w:r>
        <w:rPr>
          <w:rFonts w:hint="eastAsia"/>
        </w:rPr>
        <w:t>…………………………………………………………………</w:t>
      </w:r>
      <w:r w:rsidR="000F6F64">
        <w:rPr>
          <w:rFonts w:hint="eastAsia"/>
        </w:rPr>
        <w:t>…</w:t>
      </w:r>
      <w:r>
        <w:rPr>
          <w:rFonts w:hint="eastAsia"/>
        </w:rPr>
        <w:t>…</w:t>
      </w:r>
      <w:r w:rsidR="000F6F64">
        <w:rPr>
          <w:rFonts w:hint="eastAsia"/>
        </w:rPr>
        <w:t>…</w:t>
      </w:r>
      <w:r>
        <w:rPr>
          <w:rFonts w:hint="eastAsia"/>
        </w:rPr>
        <w:t>……………………………………………</w:t>
      </w:r>
    </w:p>
    <w:p w:rsidR="00A85EEB" w:rsidRDefault="00284808" w:rsidP="004E40D5">
      <w:pPr>
        <w:spacing w:line="360" w:lineRule="auto"/>
        <w:rPr>
          <w:rFonts w:ascii="ＭＳ Ｐゴシック" w:eastAsia="ＭＳ Ｐゴシック" w:hAnsi="ＭＳ Ｐゴシック"/>
          <w:b/>
          <w:bCs/>
          <w:sz w:val="24"/>
        </w:rPr>
      </w:pPr>
      <w:r w:rsidRPr="00235827">
        <w:rPr>
          <w:rFonts w:ascii="ＭＳ Ｐゴシック" w:eastAsia="ＭＳ Ｐゴシック" w:hAnsi="ＭＳ Ｐゴシック" w:hint="eastAsia"/>
          <w:b/>
          <w:bCs/>
          <w:sz w:val="24"/>
          <w:lang w:eastAsia="zh-TW"/>
        </w:rPr>
        <w:t>日本建築仕上材工業会</w:t>
      </w:r>
      <w:r w:rsidR="000034CE">
        <w:rPr>
          <w:rFonts w:ascii="ＭＳ Ｐゴシック" w:eastAsia="ＭＳ Ｐゴシック" w:hAnsi="ＭＳ Ｐゴシック" w:hint="eastAsia"/>
          <w:b/>
          <w:bCs/>
          <w:sz w:val="24"/>
        </w:rPr>
        <w:t>あて</w:t>
      </w:r>
      <w:r w:rsidR="00463E08">
        <w:rPr>
          <w:rFonts w:ascii="ＭＳ Ｐゴシック" w:eastAsia="ＭＳ Ｐゴシック" w:hAnsi="ＭＳ Ｐゴシック" w:hint="eastAsia"/>
          <w:b/>
          <w:bCs/>
          <w:sz w:val="24"/>
        </w:rPr>
        <w:t xml:space="preserve">　　　　</w:t>
      </w:r>
      <w:r w:rsidR="0021203B">
        <w:rPr>
          <w:rFonts w:ascii="ＭＳ Ｐゴシック" w:eastAsia="ＭＳ Ｐゴシック" w:hAnsi="ＭＳ Ｐゴシック" w:hint="eastAsia"/>
          <w:b/>
          <w:bCs/>
          <w:sz w:val="24"/>
        </w:rPr>
        <w:t>講習会</w:t>
      </w:r>
      <w:r w:rsidR="00463E08" w:rsidRPr="002D66B3">
        <w:rPr>
          <w:rFonts w:ascii="ＭＳ Ｐゴシック" w:eastAsia="ＭＳ Ｐゴシック" w:hAnsi="ＭＳ Ｐゴシック" w:hint="eastAsia"/>
          <w:b/>
          <w:bCs/>
          <w:sz w:val="24"/>
        </w:rPr>
        <w:t>「</w:t>
      </w:r>
      <w:r w:rsidR="0021203B" w:rsidRPr="002D66B3">
        <w:rPr>
          <w:rFonts w:ascii="ＭＳ Ｐゴシック" w:eastAsia="ＭＳ Ｐゴシック" w:hAnsi="ＭＳ Ｐゴシック" w:hint="eastAsia"/>
          <w:b/>
          <w:bCs/>
          <w:sz w:val="24"/>
        </w:rPr>
        <w:t>石綿粉じん飛散防止処理技術指針</w:t>
      </w:r>
      <w:r w:rsidR="00463E08" w:rsidRPr="002D66B3">
        <w:rPr>
          <w:rFonts w:ascii="ＭＳ Ｐゴシック" w:eastAsia="ＭＳ Ｐゴシック" w:hAnsi="ＭＳ Ｐゴシック" w:hint="eastAsia"/>
          <w:b/>
          <w:sz w:val="24"/>
        </w:rPr>
        <w:t>」</w:t>
      </w:r>
    </w:p>
    <w:p w:rsidR="00A85EEB" w:rsidRPr="0022164C" w:rsidRDefault="00A35421" w:rsidP="00E211B7">
      <w:pPr>
        <w:spacing w:afterLines="50" w:after="164"/>
        <w:ind w:firstLine="822"/>
        <w:jc w:val="center"/>
        <w:rPr>
          <w:rFonts w:ascii="ＭＳ Ｐゴシック" w:eastAsia="ＭＳ Ｐゴシック" w:hAnsi="ＭＳ Ｐゴシック"/>
          <w:b/>
          <w:bCs/>
          <w:sz w:val="22"/>
        </w:rPr>
      </w:pPr>
      <w:r w:rsidRPr="0022164C">
        <w:rPr>
          <w:rFonts w:ascii="ＭＳ Ｐゴシック" w:eastAsia="ＭＳ Ｐゴシック" w:hAnsi="ＭＳ Ｐゴシック" w:hint="eastAsia"/>
          <w:b/>
          <w:bCs/>
          <w:kern w:val="0"/>
          <w:sz w:val="22"/>
        </w:rPr>
        <w:t>申込先</w:t>
      </w:r>
      <w:r w:rsidRPr="0022164C">
        <w:rPr>
          <w:rFonts w:ascii="ＭＳ Ｐゴシック" w:eastAsia="ＭＳ Ｐゴシック" w:hAnsi="ＭＳ Ｐゴシック" w:hint="eastAsia"/>
          <w:b/>
          <w:bCs/>
          <w:kern w:val="0"/>
          <w:sz w:val="22"/>
        </w:rPr>
        <w:tab/>
        <w:t xml:space="preserve">　</w:t>
      </w:r>
      <w:r w:rsidR="00284808" w:rsidRPr="0022164C">
        <w:rPr>
          <w:rFonts w:ascii="ＭＳ Ｐゴシック" w:eastAsia="ＭＳ Ｐゴシック" w:hAnsi="ＭＳ Ｐゴシック" w:hint="eastAsia"/>
          <w:b/>
          <w:bCs/>
          <w:sz w:val="22"/>
          <w:lang w:eastAsia="zh-TW"/>
        </w:rPr>
        <w:t>ＦＡＸ　０</w:t>
      </w:r>
      <w:r w:rsidR="00284808" w:rsidRPr="0022164C">
        <w:rPr>
          <w:rFonts w:ascii="ＭＳ Ｐゴシック" w:eastAsia="ＭＳ Ｐゴシック" w:hAnsi="ＭＳ Ｐゴシック" w:hint="eastAsia"/>
          <w:b/>
          <w:bCs/>
          <w:sz w:val="22"/>
        </w:rPr>
        <w:t>３－３８５１－０７０６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
        <w:gridCol w:w="844"/>
        <w:gridCol w:w="1954"/>
        <w:gridCol w:w="1178"/>
        <w:gridCol w:w="806"/>
        <w:gridCol w:w="7"/>
        <w:gridCol w:w="3876"/>
      </w:tblGrid>
      <w:tr w:rsidR="00284808" w:rsidRPr="00235827" w:rsidTr="0012189B">
        <w:trPr>
          <w:cantSplit/>
          <w:jc w:val="center"/>
        </w:trPr>
        <w:tc>
          <w:tcPr>
            <w:tcW w:w="9468" w:type="dxa"/>
            <w:gridSpan w:val="7"/>
          </w:tcPr>
          <w:p w:rsidR="00284808" w:rsidRDefault="002D66B3" w:rsidP="00E211B7">
            <w:pPr>
              <w:pStyle w:val="a6"/>
              <w:spacing w:beforeLines="50" w:before="164" w:afterLines="50" w:after="164" w:line="240" w:lineRule="atLeast"/>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受講申込書</w:t>
            </w:r>
            <w:r w:rsidR="00235827">
              <w:rPr>
                <w:rFonts w:ascii="ＭＳ Ｐゴシック" w:eastAsia="ＭＳ Ｐゴシック" w:hAnsi="ＭＳ Ｐゴシック" w:hint="eastAsia"/>
                <w:b/>
                <w:bCs/>
                <w:sz w:val="24"/>
              </w:rPr>
              <w:t xml:space="preserve">　　</w:t>
            </w:r>
            <w:r w:rsidR="00284808" w:rsidRPr="00235827">
              <w:rPr>
                <w:rFonts w:ascii="ＭＳ Ｐゴシック" w:eastAsia="ＭＳ Ｐゴシック" w:hAnsi="ＭＳ Ｐゴシック" w:hint="eastAsia"/>
                <w:b/>
                <w:bCs/>
                <w:sz w:val="24"/>
              </w:rPr>
              <w:t xml:space="preserve">　【</w:t>
            </w:r>
            <w:r w:rsidR="00E03BAB">
              <w:rPr>
                <w:rFonts w:ascii="ＭＳ Ｐゴシック" w:eastAsia="ＭＳ Ｐゴシック" w:hAnsi="ＭＳ Ｐゴシック" w:hint="eastAsia"/>
                <w:b/>
                <w:bCs/>
                <w:sz w:val="24"/>
              </w:rPr>
              <w:t xml:space="preserve">申込会場　　　</w:t>
            </w:r>
            <w:r w:rsidR="0021203B">
              <w:rPr>
                <w:rFonts w:ascii="ＭＳ Ｐゴシック" w:eastAsia="ＭＳ Ｐゴシック" w:hAnsi="ＭＳ Ｐゴシック" w:hint="eastAsia"/>
                <w:b/>
                <w:bCs/>
                <w:sz w:val="24"/>
              </w:rPr>
              <w:t xml:space="preserve">　</w:t>
            </w:r>
            <w:r w:rsidR="00E03BAB">
              <w:rPr>
                <w:rFonts w:ascii="ＭＳ Ｐゴシック" w:eastAsia="ＭＳ Ｐゴシック" w:hAnsi="ＭＳ Ｐゴシック" w:hint="eastAsia"/>
                <w:b/>
                <w:bCs/>
                <w:sz w:val="24"/>
              </w:rPr>
              <w:t xml:space="preserve">東京　　　</w:t>
            </w:r>
            <w:r w:rsidR="0021203B">
              <w:rPr>
                <w:rFonts w:ascii="ＭＳ Ｐゴシック" w:eastAsia="ＭＳ Ｐゴシック" w:hAnsi="ＭＳ Ｐゴシック" w:hint="eastAsia"/>
                <w:b/>
                <w:bCs/>
                <w:sz w:val="24"/>
              </w:rPr>
              <w:t xml:space="preserve">　</w:t>
            </w:r>
            <w:r w:rsidR="00E03BAB">
              <w:rPr>
                <w:rFonts w:ascii="ＭＳ Ｐゴシック" w:eastAsia="ＭＳ Ｐゴシック" w:hAnsi="ＭＳ Ｐゴシック" w:hint="eastAsia"/>
                <w:b/>
                <w:bCs/>
                <w:sz w:val="24"/>
              </w:rPr>
              <w:t>大阪</w:t>
            </w:r>
            <w:r w:rsidR="005C5C9F">
              <w:rPr>
                <w:rFonts w:ascii="ＭＳ Ｐゴシック" w:eastAsia="ＭＳ Ｐゴシック" w:hAnsi="ＭＳ Ｐゴシック" w:hint="eastAsia"/>
                <w:b/>
                <w:bCs/>
                <w:sz w:val="24"/>
              </w:rPr>
              <w:t xml:space="preserve">　　　</w:t>
            </w:r>
            <w:r w:rsidR="00E03BAB">
              <w:rPr>
                <w:rFonts w:ascii="ＭＳ Ｐゴシック" w:eastAsia="ＭＳ Ｐゴシック" w:hAnsi="ＭＳ Ｐゴシック" w:hint="eastAsia"/>
                <w:b/>
                <w:bCs/>
                <w:sz w:val="24"/>
              </w:rPr>
              <w:t xml:space="preserve">　</w:t>
            </w:r>
            <w:r w:rsidR="006B65C0">
              <w:rPr>
                <w:rFonts w:ascii="ＭＳ Ｐゴシック" w:eastAsia="ＭＳ Ｐゴシック" w:hAnsi="ＭＳ Ｐゴシック" w:hint="eastAsia"/>
                <w:b/>
                <w:bCs/>
                <w:sz w:val="24"/>
              </w:rPr>
              <w:t>】</w:t>
            </w:r>
          </w:p>
          <w:p w:rsidR="006B65C0" w:rsidRPr="0021203B" w:rsidRDefault="006B65C0" w:rsidP="003F0701">
            <w:pPr>
              <w:spacing w:line="240" w:lineRule="atLeast"/>
              <w:ind w:right="844"/>
              <w:jc w:val="center"/>
              <w:rPr>
                <w:sz w:val="20"/>
                <w:szCs w:val="20"/>
              </w:rPr>
            </w:pPr>
            <w:r w:rsidRPr="0021203B">
              <w:rPr>
                <w:rFonts w:hint="eastAsia"/>
                <w:sz w:val="20"/>
                <w:szCs w:val="20"/>
              </w:rPr>
              <w:t>ご希望の会場に○印をつけてください。</w:t>
            </w:r>
            <w:r w:rsidR="000C05BE" w:rsidRPr="0021203B">
              <w:rPr>
                <w:rFonts w:hint="eastAsia"/>
                <w:sz w:val="20"/>
                <w:szCs w:val="20"/>
              </w:rPr>
              <w:t xml:space="preserve">　必ずお一人１枚で送信願います。</w:t>
            </w:r>
          </w:p>
        </w:tc>
      </w:tr>
      <w:tr w:rsidR="00284808" w:rsidRPr="00284808" w:rsidTr="004E40D5">
        <w:trPr>
          <w:cantSplit/>
          <w:trHeight w:val="939"/>
          <w:jc w:val="center"/>
        </w:trPr>
        <w:tc>
          <w:tcPr>
            <w:tcW w:w="1647" w:type="dxa"/>
            <w:gridSpan w:val="2"/>
            <w:tcBorders>
              <w:bottom w:val="single" w:sz="4" w:space="0" w:color="auto"/>
            </w:tcBorders>
            <w:vAlign w:val="center"/>
          </w:tcPr>
          <w:p w:rsidR="00284808" w:rsidRPr="006D5DE9" w:rsidRDefault="0021203B" w:rsidP="00A15913">
            <w:pPr>
              <w:pStyle w:val="a6"/>
              <w:rPr>
                <w:rFonts w:ascii="ＭＳ Ｐゴシック" w:eastAsia="ＭＳ Ｐゴシック" w:hAnsi="ＭＳ Ｐゴシック"/>
                <w:sz w:val="24"/>
              </w:rPr>
            </w:pPr>
            <w:r>
              <w:rPr>
                <w:rFonts w:ascii="ＭＳ Ｐゴシック" w:eastAsia="ＭＳ Ｐゴシック" w:hAnsi="ＭＳ Ｐゴシック" w:hint="eastAsia"/>
                <w:sz w:val="24"/>
              </w:rPr>
              <w:t>業　 種</w:t>
            </w:r>
          </w:p>
        </w:tc>
        <w:tc>
          <w:tcPr>
            <w:tcW w:w="0" w:type="auto"/>
            <w:gridSpan w:val="5"/>
            <w:tcBorders>
              <w:bottom w:val="single" w:sz="4" w:space="0" w:color="auto"/>
            </w:tcBorders>
          </w:tcPr>
          <w:p w:rsidR="0021203B" w:rsidRPr="004E40D5" w:rsidRDefault="0021203B" w:rsidP="004E40D5">
            <w:pPr>
              <w:pStyle w:val="ac"/>
              <w:rPr>
                <w:sz w:val="20"/>
              </w:rPr>
            </w:pPr>
            <w:r w:rsidRPr="004E40D5">
              <w:rPr>
                <w:rFonts w:hint="eastAsia"/>
                <w:sz w:val="20"/>
              </w:rPr>
              <w:t>該当する業種の□に✔してください。</w:t>
            </w:r>
          </w:p>
          <w:p w:rsidR="0021203B" w:rsidRPr="004E40D5" w:rsidRDefault="0021203B" w:rsidP="004E40D5">
            <w:pPr>
              <w:pStyle w:val="ac"/>
              <w:rPr>
                <w:rFonts w:ascii="ＭＳ Ｐゴシック" w:eastAsia="ＭＳ Ｐゴシック" w:hAnsi="ＭＳ Ｐゴシック"/>
                <w:sz w:val="20"/>
              </w:rPr>
            </w:pPr>
            <w:r w:rsidRPr="004E40D5">
              <w:rPr>
                <w:rFonts w:ascii="ＭＳ Ｐゴシック" w:eastAsia="ＭＳ Ｐゴシック" w:hAnsi="ＭＳ Ｐゴシック" w:hint="eastAsia"/>
                <w:sz w:val="20"/>
              </w:rPr>
              <w:t>□ 官公庁・自治体　　□</w:t>
            </w:r>
            <w:r w:rsidR="00C6066F" w:rsidRPr="004E40D5">
              <w:rPr>
                <w:rFonts w:ascii="ＭＳ Ｐゴシック" w:eastAsia="ＭＳ Ｐゴシック" w:hAnsi="ＭＳ Ｐゴシック" w:hint="eastAsia"/>
                <w:sz w:val="20"/>
              </w:rPr>
              <w:t xml:space="preserve">　専門工事業</w:t>
            </w:r>
            <w:r w:rsidRPr="004E40D5">
              <w:rPr>
                <w:rFonts w:ascii="ＭＳ Ｐゴシック" w:eastAsia="ＭＳ Ｐゴシック" w:hAnsi="ＭＳ Ｐゴシック" w:hint="eastAsia"/>
                <w:sz w:val="20"/>
              </w:rPr>
              <w:t xml:space="preserve">　　□ 建設会社　　 □ 不動産・ディベロッパー</w:t>
            </w:r>
          </w:p>
          <w:p w:rsidR="0021203B" w:rsidRPr="000034CE" w:rsidRDefault="0021203B" w:rsidP="004E40D5">
            <w:pPr>
              <w:pStyle w:val="ac"/>
              <w:rPr>
                <w:rFonts w:ascii="ＭＳ Ｐゴシック" w:eastAsia="ＭＳ Ｐゴシック" w:hAnsi="ＭＳ Ｐゴシック"/>
              </w:rPr>
            </w:pPr>
            <w:r w:rsidRPr="004E40D5">
              <w:rPr>
                <w:rFonts w:ascii="ＭＳ Ｐゴシック" w:eastAsia="ＭＳ Ｐゴシック" w:hAnsi="ＭＳ Ｐゴシック" w:hint="eastAsia"/>
                <w:sz w:val="20"/>
              </w:rPr>
              <w:t xml:space="preserve">□ </w:t>
            </w:r>
            <w:r w:rsidR="00C6066F" w:rsidRPr="004E40D5">
              <w:rPr>
                <w:rFonts w:ascii="ＭＳ Ｐゴシック" w:eastAsia="ＭＳ Ｐゴシック" w:hAnsi="ＭＳ Ｐゴシック" w:hint="eastAsia"/>
                <w:sz w:val="20"/>
              </w:rPr>
              <w:t xml:space="preserve">メーカー　</w:t>
            </w:r>
            <w:r w:rsidRPr="004E40D5">
              <w:rPr>
                <w:rFonts w:ascii="ＭＳ Ｐゴシック" w:eastAsia="ＭＳ Ｐゴシック" w:hAnsi="ＭＳ Ｐゴシック" w:hint="eastAsia"/>
                <w:sz w:val="20"/>
              </w:rPr>
              <w:t xml:space="preserve">　□　</w:t>
            </w:r>
            <w:r w:rsidR="00C6066F" w:rsidRPr="004E40D5">
              <w:rPr>
                <w:rFonts w:ascii="ＭＳ Ｐゴシック" w:eastAsia="ＭＳ Ｐゴシック" w:hAnsi="ＭＳ Ｐゴシック" w:hint="eastAsia"/>
                <w:sz w:val="20"/>
              </w:rPr>
              <w:t xml:space="preserve">設計　 </w:t>
            </w:r>
            <w:r w:rsidRPr="004E40D5">
              <w:rPr>
                <w:rFonts w:ascii="ＭＳ Ｐゴシック" w:eastAsia="ＭＳ Ｐゴシック" w:hAnsi="ＭＳ Ｐゴシック" w:hint="eastAsia"/>
                <w:sz w:val="20"/>
              </w:rPr>
              <w:t>□ 学校・学生　　□ 分析機関　　□ その他</w:t>
            </w:r>
            <w:r w:rsidR="00C6066F" w:rsidRPr="004E40D5">
              <w:rPr>
                <w:rFonts w:ascii="ＭＳ Ｐゴシック" w:eastAsia="ＭＳ Ｐゴシック" w:hAnsi="ＭＳ Ｐゴシック" w:hint="eastAsia"/>
                <w:sz w:val="20"/>
              </w:rPr>
              <w:t xml:space="preserve">（　　　　　  　　</w:t>
            </w:r>
            <w:r w:rsidR="00FA6EB5" w:rsidRPr="004E40D5">
              <w:rPr>
                <w:rFonts w:ascii="ＭＳ Ｐゴシック" w:eastAsia="ＭＳ Ｐゴシック" w:hAnsi="ＭＳ Ｐゴシック" w:hint="eastAsia"/>
                <w:sz w:val="20"/>
              </w:rPr>
              <w:t xml:space="preserve"> </w:t>
            </w:r>
            <w:r w:rsidR="00C6066F" w:rsidRPr="004E40D5">
              <w:rPr>
                <w:rFonts w:ascii="ＭＳ Ｐゴシック" w:eastAsia="ＭＳ Ｐゴシック" w:hAnsi="ＭＳ Ｐゴシック" w:hint="eastAsia"/>
                <w:sz w:val="20"/>
              </w:rPr>
              <w:t xml:space="preserve">　）</w:t>
            </w:r>
          </w:p>
        </w:tc>
      </w:tr>
      <w:tr w:rsidR="0021203B" w:rsidRPr="00284808" w:rsidTr="00A15913">
        <w:trPr>
          <w:cantSplit/>
          <w:trHeight w:val="408"/>
          <w:jc w:val="center"/>
        </w:trPr>
        <w:tc>
          <w:tcPr>
            <w:tcW w:w="1647" w:type="dxa"/>
            <w:gridSpan w:val="2"/>
            <w:tcBorders>
              <w:bottom w:val="single" w:sz="4" w:space="0" w:color="auto"/>
            </w:tcBorders>
            <w:vAlign w:val="center"/>
          </w:tcPr>
          <w:p w:rsidR="0021203B" w:rsidRDefault="0021203B" w:rsidP="00A15913">
            <w:pPr>
              <w:pStyle w:val="a6"/>
              <w:rPr>
                <w:rFonts w:ascii="ＭＳ Ｐゴシック" w:eastAsia="ＭＳ Ｐゴシック" w:hAnsi="ＭＳ Ｐゴシック"/>
                <w:sz w:val="24"/>
              </w:rPr>
            </w:pPr>
            <w:r w:rsidRPr="006D5DE9">
              <w:rPr>
                <w:rFonts w:ascii="ＭＳ Ｐゴシック" w:eastAsia="ＭＳ Ｐゴシック" w:hAnsi="ＭＳ Ｐゴシック" w:hint="eastAsia"/>
                <w:sz w:val="24"/>
              </w:rPr>
              <w:t>勤務先</w:t>
            </w:r>
          </w:p>
        </w:tc>
        <w:tc>
          <w:tcPr>
            <w:tcW w:w="7821" w:type="dxa"/>
            <w:gridSpan w:val="5"/>
            <w:tcBorders>
              <w:bottom w:val="single" w:sz="4" w:space="0" w:color="auto"/>
            </w:tcBorders>
          </w:tcPr>
          <w:p w:rsidR="0021203B" w:rsidRDefault="0021203B" w:rsidP="00C6066F">
            <w:pPr>
              <w:spacing w:line="400" w:lineRule="exact"/>
              <w:jc w:val="left"/>
              <w:rPr>
                <w:rFonts w:ascii="ＭＳ Ｐゴシック" w:eastAsia="ＭＳ Ｐゴシック" w:hAnsi="ＭＳ Ｐゴシック"/>
              </w:rPr>
            </w:pPr>
          </w:p>
          <w:p w:rsidR="00C6066F" w:rsidRDefault="00C6066F" w:rsidP="00C6066F">
            <w:pPr>
              <w:spacing w:line="400" w:lineRule="exact"/>
              <w:jc w:val="left"/>
              <w:rPr>
                <w:rFonts w:ascii="ＭＳ Ｐゴシック" w:eastAsia="ＭＳ Ｐゴシック" w:hAnsi="ＭＳ Ｐゴシック"/>
              </w:rPr>
            </w:pPr>
          </w:p>
        </w:tc>
      </w:tr>
      <w:tr w:rsidR="00284808" w:rsidRPr="00284808" w:rsidTr="00B52802">
        <w:trPr>
          <w:cantSplit/>
          <w:trHeight w:val="756"/>
          <w:jc w:val="center"/>
        </w:trPr>
        <w:tc>
          <w:tcPr>
            <w:tcW w:w="1647" w:type="dxa"/>
            <w:gridSpan w:val="2"/>
            <w:vAlign w:val="center"/>
          </w:tcPr>
          <w:p w:rsidR="00284808" w:rsidRPr="006D5DE9" w:rsidRDefault="006D5DE9" w:rsidP="00A15913">
            <w:pPr>
              <w:pStyle w:val="a6"/>
              <w:rPr>
                <w:rFonts w:ascii="ＭＳ Ｐゴシック" w:eastAsia="ＭＳ Ｐゴシック" w:hAnsi="ＭＳ Ｐゴシック"/>
                <w:sz w:val="24"/>
              </w:rPr>
            </w:pPr>
            <w:r w:rsidRPr="00AF664E">
              <w:rPr>
                <w:rFonts w:ascii="ＭＳ Ｐゴシック" w:eastAsia="ＭＳ Ｐゴシック" w:hAnsi="ＭＳ Ｐゴシック" w:hint="eastAsia"/>
                <w:spacing w:val="122"/>
                <w:kern w:val="0"/>
                <w:sz w:val="24"/>
                <w:fitText w:val="723" w:id="-913152768"/>
              </w:rPr>
              <w:t>所</w:t>
            </w:r>
            <w:r w:rsidR="00284808" w:rsidRPr="00AF664E">
              <w:rPr>
                <w:rFonts w:ascii="ＭＳ Ｐゴシック" w:eastAsia="ＭＳ Ｐゴシック" w:hAnsi="ＭＳ Ｐゴシック" w:hint="eastAsia"/>
                <w:kern w:val="0"/>
                <w:sz w:val="24"/>
                <w:fitText w:val="723" w:id="-913152768"/>
              </w:rPr>
              <w:t>属</w:t>
            </w:r>
          </w:p>
        </w:tc>
        <w:tc>
          <w:tcPr>
            <w:tcW w:w="7821" w:type="dxa"/>
            <w:gridSpan w:val="5"/>
          </w:tcPr>
          <w:p w:rsidR="00284808" w:rsidRDefault="00284808" w:rsidP="00235827">
            <w:pPr>
              <w:spacing w:line="400" w:lineRule="exact"/>
              <w:rPr>
                <w:rFonts w:ascii="ＭＳ Ｐゴシック" w:eastAsia="ＭＳ Ｐゴシック" w:hAnsi="ＭＳ Ｐゴシック"/>
              </w:rPr>
            </w:pPr>
          </w:p>
          <w:p w:rsidR="00C6066F" w:rsidRPr="000034CE" w:rsidRDefault="00C6066F" w:rsidP="00235827">
            <w:pPr>
              <w:spacing w:line="400" w:lineRule="exact"/>
              <w:rPr>
                <w:rFonts w:ascii="ＭＳ Ｐゴシック" w:eastAsia="ＭＳ Ｐゴシック" w:hAnsi="ＭＳ Ｐゴシック"/>
              </w:rPr>
            </w:pPr>
          </w:p>
        </w:tc>
      </w:tr>
      <w:tr w:rsidR="00B52802" w:rsidRPr="00284808" w:rsidTr="00B52802">
        <w:trPr>
          <w:cantSplit/>
          <w:trHeight w:val="756"/>
          <w:jc w:val="center"/>
        </w:trPr>
        <w:tc>
          <w:tcPr>
            <w:tcW w:w="1647" w:type="dxa"/>
            <w:gridSpan w:val="2"/>
            <w:vAlign w:val="center"/>
          </w:tcPr>
          <w:p w:rsidR="00B52802" w:rsidRPr="00AF664E" w:rsidRDefault="00E36209" w:rsidP="00A15913">
            <w:pPr>
              <w:pStyle w:val="a6"/>
              <w:rPr>
                <w:rFonts w:ascii="ＭＳ Ｐゴシック" w:eastAsia="ＭＳ Ｐゴシック" w:hAnsi="ＭＳ Ｐゴシック"/>
                <w:kern w:val="0"/>
                <w:sz w:val="24"/>
              </w:rPr>
            </w:pPr>
            <w:r w:rsidRPr="00B52802">
              <w:rPr>
                <w:rFonts w:ascii="ＭＳ Ｐゴシック" w:eastAsia="ＭＳ Ｐゴシック" w:hAnsi="ＭＳ Ｐゴシック"/>
                <w:spacing w:val="122"/>
                <w:kern w:val="0"/>
                <w:sz w:val="24"/>
                <w:fitText w:val="723" w:id="-913152767"/>
              </w:rPr>
              <w:ruby>
                <w:rubyPr>
                  <w:rubyAlign w:val="distributeSpace"/>
                  <w:hps w:val="12"/>
                  <w:hpsRaise w:val="22"/>
                  <w:hpsBaseText w:val="24"/>
                  <w:lid w:val="ja-JP"/>
                </w:rubyPr>
                <w:rt>
                  <w:r w:rsidR="00B52802" w:rsidRPr="00B52802">
                    <w:rPr>
                      <w:rFonts w:ascii="ＭＳ Ｐゴシック" w:eastAsia="ＭＳ Ｐゴシック" w:hAnsi="ＭＳ Ｐゴシック"/>
                      <w:spacing w:val="122"/>
                      <w:kern w:val="0"/>
                      <w:sz w:val="12"/>
                      <w:fitText w:val="723" w:id="-913152767"/>
                    </w:rPr>
                    <w:t>ふりがな</w:t>
                  </w:r>
                </w:rt>
                <w:rubyBase>
                  <w:r w:rsidR="00B52802" w:rsidRPr="00B52802">
                    <w:rPr>
                      <w:rFonts w:ascii="ＭＳ Ｐゴシック" w:eastAsia="ＭＳ Ｐゴシック" w:hAnsi="ＭＳ Ｐゴシック"/>
                      <w:spacing w:val="122"/>
                      <w:kern w:val="0"/>
                      <w:sz w:val="24"/>
                      <w:fitText w:val="723" w:id="-913152767"/>
                    </w:rPr>
                    <w:t>氏</w:t>
                  </w:r>
                  <w:r w:rsidR="00B52802" w:rsidRPr="00B52802">
                    <w:rPr>
                      <w:rFonts w:ascii="ＭＳ Ｐゴシック" w:eastAsia="ＭＳ Ｐゴシック" w:hAnsi="ＭＳ Ｐゴシック"/>
                      <w:kern w:val="0"/>
                      <w:sz w:val="24"/>
                      <w:fitText w:val="723" w:id="-913152767"/>
                    </w:rPr>
                    <w:t>名</w:t>
                  </w:r>
                </w:rubyBase>
              </w:ruby>
            </w:r>
          </w:p>
        </w:tc>
        <w:tc>
          <w:tcPr>
            <w:tcW w:w="7821" w:type="dxa"/>
            <w:gridSpan w:val="5"/>
          </w:tcPr>
          <w:p w:rsidR="00B52802" w:rsidRDefault="00B52802" w:rsidP="00235827">
            <w:pPr>
              <w:spacing w:line="400" w:lineRule="exact"/>
              <w:rPr>
                <w:rFonts w:ascii="ＭＳ Ｐゴシック" w:eastAsia="ＭＳ Ｐゴシック" w:hAnsi="ＭＳ Ｐゴシック"/>
              </w:rPr>
            </w:pPr>
          </w:p>
        </w:tc>
      </w:tr>
      <w:tr w:rsidR="00284808" w:rsidRPr="00284808" w:rsidTr="0022164C">
        <w:trPr>
          <w:cantSplit/>
          <w:trHeight w:val="878"/>
          <w:jc w:val="center"/>
        </w:trPr>
        <w:tc>
          <w:tcPr>
            <w:tcW w:w="803" w:type="dxa"/>
            <w:vMerge w:val="restart"/>
            <w:vAlign w:val="center"/>
          </w:tcPr>
          <w:p w:rsidR="00284808" w:rsidRPr="006D5DE9" w:rsidRDefault="00284808" w:rsidP="00A15913">
            <w:pPr>
              <w:jc w:val="center"/>
              <w:rPr>
                <w:rFonts w:ascii="ＭＳ Ｐゴシック" w:eastAsia="ＭＳ Ｐゴシック" w:hAnsi="ＭＳ Ｐゴシック"/>
                <w:sz w:val="24"/>
              </w:rPr>
            </w:pPr>
            <w:r w:rsidRPr="006D5DE9">
              <w:rPr>
                <w:rFonts w:ascii="ＭＳ Ｐゴシック" w:eastAsia="ＭＳ Ｐゴシック" w:hAnsi="ＭＳ Ｐゴシック" w:hint="eastAsia"/>
                <w:sz w:val="24"/>
              </w:rPr>
              <w:t>連</w:t>
            </w:r>
          </w:p>
          <w:p w:rsidR="00284808" w:rsidRPr="006D5DE9" w:rsidRDefault="00284808" w:rsidP="00A15913">
            <w:pPr>
              <w:jc w:val="center"/>
              <w:rPr>
                <w:rFonts w:ascii="ＭＳ Ｐゴシック" w:eastAsia="ＭＳ Ｐゴシック" w:hAnsi="ＭＳ Ｐゴシック"/>
                <w:sz w:val="24"/>
              </w:rPr>
            </w:pPr>
            <w:r w:rsidRPr="006D5DE9">
              <w:rPr>
                <w:rFonts w:ascii="ＭＳ Ｐゴシック" w:eastAsia="ＭＳ Ｐゴシック" w:hAnsi="ＭＳ Ｐゴシック" w:hint="eastAsia"/>
                <w:sz w:val="24"/>
              </w:rPr>
              <w:t>絡</w:t>
            </w:r>
          </w:p>
          <w:p w:rsidR="00284808" w:rsidRPr="006D5DE9" w:rsidRDefault="00284808" w:rsidP="00A15913">
            <w:pPr>
              <w:jc w:val="center"/>
              <w:rPr>
                <w:rFonts w:ascii="ＭＳ Ｐゴシック" w:eastAsia="ＭＳ Ｐゴシック" w:hAnsi="ＭＳ Ｐゴシック"/>
                <w:sz w:val="24"/>
              </w:rPr>
            </w:pPr>
            <w:r w:rsidRPr="006D5DE9">
              <w:rPr>
                <w:rFonts w:ascii="ＭＳ Ｐゴシック" w:eastAsia="ＭＳ Ｐゴシック" w:hAnsi="ＭＳ Ｐゴシック" w:hint="eastAsia"/>
                <w:sz w:val="24"/>
              </w:rPr>
              <w:t>先</w:t>
            </w:r>
          </w:p>
        </w:tc>
        <w:tc>
          <w:tcPr>
            <w:tcW w:w="844" w:type="dxa"/>
            <w:vAlign w:val="center"/>
          </w:tcPr>
          <w:p w:rsidR="00284808" w:rsidRPr="006D5DE9" w:rsidRDefault="00284808" w:rsidP="00A15913">
            <w:pPr>
              <w:rPr>
                <w:rFonts w:ascii="ＭＳ Ｐゴシック" w:eastAsia="ＭＳ Ｐゴシック" w:hAnsi="ＭＳ Ｐゴシック"/>
                <w:sz w:val="24"/>
              </w:rPr>
            </w:pPr>
            <w:r w:rsidRPr="000034CE">
              <w:rPr>
                <w:rFonts w:ascii="ＭＳ Ｐゴシック" w:eastAsia="ＭＳ Ｐゴシック" w:hAnsi="ＭＳ Ｐゴシック" w:hint="eastAsia"/>
                <w:kern w:val="0"/>
                <w:sz w:val="24"/>
                <w:fitText w:val="482" w:id="-913155327"/>
              </w:rPr>
              <w:t>住所</w:t>
            </w:r>
          </w:p>
        </w:tc>
        <w:tc>
          <w:tcPr>
            <w:tcW w:w="7821" w:type="dxa"/>
            <w:gridSpan w:val="5"/>
          </w:tcPr>
          <w:p w:rsidR="00284808" w:rsidRPr="00316B80" w:rsidRDefault="00284808" w:rsidP="00235827">
            <w:pPr>
              <w:spacing w:line="400" w:lineRule="exact"/>
              <w:rPr>
                <w:rFonts w:ascii="ＭＳ Ｐゴシック" w:eastAsia="ＭＳ Ｐゴシック" w:hAnsi="ＭＳ Ｐゴシック"/>
                <w:sz w:val="24"/>
                <w:vertAlign w:val="superscript"/>
              </w:rPr>
            </w:pPr>
            <w:r w:rsidRPr="00316B80">
              <w:rPr>
                <w:rFonts w:ascii="ＭＳ Ｐゴシック" w:eastAsia="ＭＳ Ｐゴシック" w:hAnsi="ＭＳ Ｐゴシック" w:hint="eastAsia"/>
                <w:sz w:val="32"/>
                <w:vertAlign w:val="superscript"/>
              </w:rPr>
              <w:t>〒</w:t>
            </w:r>
          </w:p>
          <w:p w:rsidR="0012189B" w:rsidRPr="000034CE" w:rsidRDefault="0012189B" w:rsidP="00235827">
            <w:pPr>
              <w:spacing w:line="400" w:lineRule="exact"/>
              <w:rPr>
                <w:rFonts w:ascii="ＭＳ Ｐゴシック" w:eastAsia="ＭＳ Ｐゴシック" w:hAnsi="ＭＳ Ｐゴシック"/>
                <w:sz w:val="24"/>
              </w:rPr>
            </w:pPr>
          </w:p>
        </w:tc>
      </w:tr>
      <w:tr w:rsidR="000C05BE" w:rsidRPr="00284808" w:rsidTr="004E40D5">
        <w:trPr>
          <w:cantSplit/>
          <w:trHeight w:val="491"/>
          <w:jc w:val="center"/>
        </w:trPr>
        <w:tc>
          <w:tcPr>
            <w:tcW w:w="803" w:type="dxa"/>
            <w:vMerge/>
            <w:vAlign w:val="center"/>
          </w:tcPr>
          <w:p w:rsidR="000C05BE" w:rsidRPr="006D5DE9" w:rsidRDefault="000C05BE" w:rsidP="00A15913">
            <w:pPr>
              <w:rPr>
                <w:rFonts w:ascii="ＭＳ Ｐゴシック" w:eastAsia="ＭＳ Ｐゴシック" w:hAnsi="ＭＳ Ｐゴシック"/>
                <w:sz w:val="24"/>
              </w:rPr>
            </w:pPr>
          </w:p>
        </w:tc>
        <w:tc>
          <w:tcPr>
            <w:tcW w:w="844" w:type="dxa"/>
            <w:vAlign w:val="center"/>
          </w:tcPr>
          <w:p w:rsidR="000C05BE" w:rsidRPr="006D5DE9" w:rsidRDefault="000C05BE" w:rsidP="00A15913">
            <w:pPr>
              <w:rPr>
                <w:rFonts w:ascii="ＭＳ Ｐゴシック" w:eastAsia="ＭＳ Ｐゴシック" w:hAnsi="ＭＳ Ｐゴシック"/>
                <w:sz w:val="24"/>
              </w:rPr>
            </w:pPr>
            <w:r w:rsidRPr="000C05BE">
              <w:rPr>
                <w:rFonts w:ascii="ＭＳ Ｐゴシック" w:eastAsia="ＭＳ Ｐゴシック" w:hAnsi="ＭＳ Ｐゴシック" w:hint="eastAsia"/>
                <w:spacing w:val="37"/>
                <w:kern w:val="0"/>
                <w:sz w:val="24"/>
                <w:fitText w:val="482" w:id="-913155328"/>
              </w:rPr>
              <w:t>TE</w:t>
            </w:r>
            <w:r w:rsidRPr="000C05BE">
              <w:rPr>
                <w:rFonts w:ascii="ＭＳ Ｐゴシック" w:eastAsia="ＭＳ Ｐゴシック" w:hAnsi="ＭＳ Ｐゴシック" w:hint="eastAsia"/>
                <w:spacing w:val="2"/>
                <w:kern w:val="0"/>
                <w:sz w:val="24"/>
                <w:fitText w:val="482" w:id="-913155328"/>
              </w:rPr>
              <w:t>L</w:t>
            </w:r>
          </w:p>
        </w:tc>
        <w:tc>
          <w:tcPr>
            <w:tcW w:w="3132" w:type="dxa"/>
            <w:gridSpan w:val="2"/>
          </w:tcPr>
          <w:p w:rsidR="004E40D5" w:rsidRPr="000034CE" w:rsidRDefault="004E40D5" w:rsidP="00235827">
            <w:pPr>
              <w:spacing w:line="400" w:lineRule="exact"/>
              <w:rPr>
                <w:rFonts w:ascii="ＭＳ Ｐゴシック" w:eastAsia="ＭＳ Ｐゴシック" w:hAnsi="ＭＳ Ｐゴシック"/>
              </w:rPr>
            </w:pPr>
          </w:p>
        </w:tc>
        <w:tc>
          <w:tcPr>
            <w:tcW w:w="806" w:type="dxa"/>
            <w:vAlign w:val="center"/>
          </w:tcPr>
          <w:p w:rsidR="000C05BE" w:rsidRPr="000C05BE" w:rsidRDefault="000C05BE" w:rsidP="000C05BE">
            <w:pPr>
              <w:jc w:val="center"/>
              <w:rPr>
                <w:rFonts w:ascii="ＭＳ Ｐゴシック" w:eastAsia="ＭＳ Ｐゴシック" w:hAnsi="ＭＳ Ｐゴシック"/>
                <w:sz w:val="24"/>
              </w:rPr>
            </w:pPr>
            <w:r w:rsidRPr="000C05BE">
              <w:rPr>
                <w:rFonts w:ascii="ＭＳ Ｐゴシック" w:eastAsia="ＭＳ Ｐゴシック" w:hAnsi="ＭＳ Ｐゴシック" w:hint="eastAsia"/>
                <w:sz w:val="24"/>
              </w:rPr>
              <w:t>FAX</w:t>
            </w:r>
          </w:p>
        </w:tc>
        <w:tc>
          <w:tcPr>
            <w:tcW w:w="3883" w:type="dxa"/>
            <w:gridSpan w:val="2"/>
          </w:tcPr>
          <w:p w:rsidR="000C05BE" w:rsidRPr="000034CE" w:rsidRDefault="000C05BE" w:rsidP="00235827">
            <w:pPr>
              <w:spacing w:line="400" w:lineRule="exact"/>
              <w:rPr>
                <w:rFonts w:ascii="ＭＳ Ｐゴシック" w:eastAsia="ＭＳ Ｐゴシック" w:hAnsi="ＭＳ Ｐゴシック"/>
              </w:rPr>
            </w:pPr>
          </w:p>
        </w:tc>
      </w:tr>
      <w:tr w:rsidR="00AF664E" w:rsidRPr="00284808" w:rsidTr="004E40D5">
        <w:trPr>
          <w:cantSplit/>
          <w:trHeight w:val="413"/>
          <w:jc w:val="center"/>
        </w:trPr>
        <w:tc>
          <w:tcPr>
            <w:tcW w:w="3601" w:type="dxa"/>
            <w:gridSpan w:val="3"/>
            <w:vAlign w:val="center"/>
          </w:tcPr>
          <w:p w:rsidR="00AF664E" w:rsidRPr="00AF664E" w:rsidRDefault="00AF664E" w:rsidP="000C05BE">
            <w:pPr>
              <w:pStyle w:val="a3"/>
              <w:rPr>
                <w:rFonts w:ascii="ＭＳ Ｐゴシック" w:eastAsia="ＭＳ Ｐゴシック" w:hAnsi="ＭＳ Ｐゴシック"/>
                <w:sz w:val="24"/>
              </w:rPr>
            </w:pPr>
            <w:r w:rsidRPr="00AF664E">
              <w:rPr>
                <w:rFonts w:ascii="ＭＳ Ｐゴシック" w:eastAsia="ＭＳ Ｐゴシック" w:hAnsi="ＭＳ Ｐゴシック" w:hint="eastAsia"/>
                <w:sz w:val="24"/>
              </w:rPr>
              <w:t>CPD単位取得希望者の方記入欄</w:t>
            </w:r>
          </w:p>
        </w:tc>
        <w:tc>
          <w:tcPr>
            <w:tcW w:w="1991" w:type="dxa"/>
            <w:gridSpan w:val="3"/>
            <w:vAlign w:val="center"/>
          </w:tcPr>
          <w:p w:rsidR="00AF664E" w:rsidRPr="00AF664E" w:rsidRDefault="00EA1F1C" w:rsidP="00AF664E">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CPD番号</w:t>
            </w:r>
            <w:r w:rsidR="00316B80" w:rsidRPr="00316B80">
              <w:rPr>
                <w:rFonts w:ascii="ＭＳ Ｐゴシック" w:eastAsia="ＭＳ Ｐゴシック" w:hAnsi="ＭＳ Ｐゴシック" w:hint="eastAsia"/>
                <w:sz w:val="18"/>
              </w:rPr>
              <w:t>（11桁）</w:t>
            </w:r>
          </w:p>
        </w:tc>
        <w:tc>
          <w:tcPr>
            <w:tcW w:w="3876" w:type="dxa"/>
            <w:vAlign w:val="center"/>
          </w:tcPr>
          <w:p w:rsidR="00AF664E" w:rsidRPr="00AF664E" w:rsidRDefault="00AF664E" w:rsidP="00AF664E">
            <w:pPr>
              <w:pStyle w:val="a3"/>
            </w:pPr>
          </w:p>
        </w:tc>
      </w:tr>
    </w:tbl>
    <w:p w:rsidR="00A26C5D" w:rsidRDefault="00A26C5D" w:rsidP="00A26C5D">
      <w:pPr>
        <w:sectPr w:rsidR="00A26C5D" w:rsidSect="0089035D">
          <w:headerReference w:type="default" r:id="rId13"/>
          <w:headerReference w:type="first" r:id="rId14"/>
          <w:pgSz w:w="11906" w:h="16838" w:code="9"/>
          <w:pgMar w:top="851" w:right="1134" w:bottom="851" w:left="1134" w:header="397" w:footer="567" w:gutter="0"/>
          <w:cols w:space="425"/>
          <w:titlePg/>
          <w:docGrid w:type="linesAndChars" w:linePitch="329" w:charSpace="190"/>
        </w:sectPr>
      </w:pPr>
    </w:p>
    <w:p w:rsidR="00A26C5D" w:rsidRPr="002E5CB9" w:rsidRDefault="00A26C5D" w:rsidP="00A26C5D">
      <w:pPr>
        <w:rPr>
          <w:rFonts w:ascii="HGPｺﾞｼｯｸE" w:eastAsia="HGPｺﾞｼｯｸE" w:hAnsi="HGPｺﾞｼｯｸE"/>
          <w:sz w:val="28"/>
        </w:rPr>
      </w:pPr>
      <w:r>
        <w:rPr>
          <w:rFonts w:ascii="HGPｺﾞｼｯｸE" w:eastAsia="HGPｺﾞｼｯｸE" w:hAnsi="HGPｺﾞｼｯｸE" w:hint="eastAsia"/>
          <w:sz w:val="28"/>
        </w:rPr>
        <w:lastRenderedPageBreak/>
        <w:t>お</w:t>
      </w:r>
      <w:r w:rsidRPr="002E5CB9">
        <w:rPr>
          <w:rFonts w:ascii="HGPｺﾞｼｯｸE" w:eastAsia="HGPｺﾞｼｯｸE" w:hAnsi="HGPｺﾞｼｯｸE" w:hint="eastAsia"/>
          <w:sz w:val="28"/>
        </w:rPr>
        <w:t>申込み方法</w:t>
      </w:r>
    </w:p>
    <w:p w:rsidR="00A26C5D" w:rsidRPr="00AE1D5F" w:rsidRDefault="00E211B7" w:rsidP="00A26C5D">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217805</wp:posOffset>
                </wp:positionV>
                <wp:extent cx="1531620" cy="342900"/>
                <wp:effectExtent l="28575" t="27305" r="20955" b="298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42900"/>
                        </a:xfrm>
                        <a:prstGeom prst="rect">
                          <a:avLst/>
                        </a:prstGeom>
                        <a:solidFill>
                          <a:srgbClr val="DAEEF3"/>
                        </a:solidFill>
                        <a:ln w="41275" cmpd="thickThin">
                          <a:solidFill>
                            <a:srgbClr val="00B0F0"/>
                          </a:solidFill>
                          <a:miter lim="800000"/>
                          <a:headEnd/>
                          <a:tailEnd/>
                        </a:ln>
                      </wps:spPr>
                      <wps:txbx>
                        <w:txbxContent>
                          <w:p w:rsidR="00A26C5D" w:rsidRPr="00054DBE" w:rsidRDefault="00A26C5D" w:rsidP="00A26C5D">
                            <w:pPr>
                              <w:rPr>
                                <w:rFonts w:ascii="HGPｺﾞｼｯｸE" w:eastAsia="HGPｺﾞｼｯｸE" w:hAnsi="HGPｺﾞｼｯｸE"/>
                                <w:b/>
                                <w:sz w:val="24"/>
                              </w:rPr>
                            </w:pPr>
                            <w:r w:rsidRPr="00054DBE">
                              <w:rPr>
                                <w:rFonts w:ascii="HGPｺﾞｼｯｸE" w:eastAsia="HGPｺﾞｼｯｸE" w:hAnsi="HGPｺﾞｼｯｸE" w:hint="eastAsia"/>
                                <w:b/>
                                <w:sz w:val="24"/>
                              </w:rPr>
                              <w:t>Ⅰ．受講申込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5pt;margin-top:17.15pt;width:120.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" fillcolor="#daeef3" strokecolor="#00b0f0" strokeweight="3.25pt">
                <v:stroke linestyle="thickThin"/>
                <v:textbox>
                  <w:txbxContent>
                    <w:p w:rsidR="00A26C5D" w:rsidRPr="00054DBE" w:rsidRDefault="00A26C5D" w:rsidP="00A26C5D">
                      <w:pPr>
                        <w:rPr>
                          <w:rFonts w:ascii="HGPｺﾞｼｯｸE" w:eastAsia="HGPｺﾞｼｯｸE" w:hAnsi="HGPｺﾞｼｯｸE"/>
                          <w:b/>
                          <w:sz w:val="24"/>
                        </w:rPr>
                      </w:pPr>
                      <w:r w:rsidRPr="00054DBE">
                        <w:rPr>
                          <w:rFonts w:ascii="HGPｺﾞｼｯｸE" w:eastAsia="HGPｺﾞｼｯｸE" w:hAnsi="HGPｺﾞｼｯｸE" w:hint="eastAsia"/>
                          <w:b/>
                          <w:sz w:val="24"/>
                        </w:rPr>
                        <w:t>Ⅰ．受講申込</w:t>
                      </w:r>
                    </w:p>
                  </w:txbxContent>
                </v:textbox>
              </v:shape>
            </w:pict>
          </mc:Fallback>
        </mc:AlternateContent>
      </w:r>
    </w:p>
    <w:p w:rsidR="00A26C5D" w:rsidRDefault="00A26C5D" w:rsidP="00A26C5D">
      <w:r>
        <w:rPr>
          <w:rFonts w:hint="eastAsia"/>
        </w:rPr>
        <w:t>Ⅰ．受講申込</w:t>
      </w:r>
    </w:p>
    <w:p w:rsidR="00A26C5D" w:rsidRDefault="00E211B7" w:rsidP="00A26C5D">
      <w:pPr>
        <w:pStyle w:val="ab"/>
        <w:ind w:leftChars="0" w:left="1080"/>
      </w:pPr>
      <w:r>
        <w:rPr>
          <w:noProof/>
        </w:rPr>
        <mc:AlternateContent>
          <mc:Choice Requires="wps">
            <w:drawing>
              <wp:anchor distT="0" distB="0" distL="114300" distR="114300" simplePos="0" relativeHeight="251659776" behindDoc="0" locked="0" layoutInCell="1" allowOverlap="1">
                <wp:simplePos x="0" y="0"/>
                <wp:positionH relativeFrom="column">
                  <wp:posOffset>-448310</wp:posOffset>
                </wp:positionH>
                <wp:positionV relativeFrom="paragraph">
                  <wp:posOffset>728345</wp:posOffset>
                </wp:positionV>
                <wp:extent cx="1235075" cy="0"/>
                <wp:effectExtent l="121920" t="34290" r="125730" b="45085"/>
                <wp:wrapNone/>
                <wp:docPr id="3"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5075" cy="0"/>
                        </a:xfrm>
                        <a:prstGeom prst="straightConnector1">
                          <a:avLst/>
                        </a:prstGeom>
                        <a:noFill/>
                        <a:ln w="539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35.3pt;margin-top:57.35pt;width:97.25pt;height:0;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" strokecolor="#00b0f0" strokeweight="4.25pt">
                <v:stroke endarrow="block"/>
              </v:shape>
            </w:pict>
          </mc:Fallback>
        </mc:AlternateContent>
      </w:r>
    </w:p>
    <w:p w:rsidR="00A26C5D" w:rsidRDefault="00A26C5D" w:rsidP="009D5F60">
      <w:pPr>
        <w:ind w:firstLineChars="500" w:firstLine="1050"/>
      </w:pPr>
      <w:r>
        <w:rPr>
          <w:rFonts w:hint="eastAsia"/>
        </w:rPr>
        <w:t>FAX</w:t>
      </w:r>
      <w:r w:rsidR="003C2739">
        <w:rPr>
          <w:rFonts w:hint="eastAsia"/>
        </w:rPr>
        <w:t>でのお申込み</w:t>
      </w:r>
      <w:r w:rsidR="00645A82">
        <w:rPr>
          <w:rFonts w:hint="eastAsia"/>
        </w:rPr>
        <w:t>のみ受付</w:t>
      </w:r>
      <w:r w:rsidR="009D5F60">
        <w:rPr>
          <w:rFonts w:hint="eastAsia"/>
        </w:rPr>
        <w:t>ます。</w:t>
      </w:r>
    </w:p>
    <w:p w:rsidR="00A26C5D" w:rsidRDefault="00645A82" w:rsidP="00A26C5D">
      <w:pPr>
        <w:ind w:firstLineChars="500" w:firstLine="1050"/>
      </w:pPr>
      <w:r>
        <w:rPr>
          <w:rFonts w:hint="eastAsia"/>
        </w:rPr>
        <w:t>受講申込書に「必要事項」を記入し、</w:t>
      </w:r>
      <w:r>
        <w:rPr>
          <w:rFonts w:hint="eastAsia"/>
        </w:rPr>
        <w:t>FAX</w:t>
      </w:r>
      <w:r w:rsidR="00A26C5D">
        <w:rPr>
          <w:rFonts w:hint="eastAsia"/>
        </w:rPr>
        <w:t>でお送り下さい。</w:t>
      </w:r>
    </w:p>
    <w:p w:rsidR="00645A82" w:rsidRDefault="00ED6487" w:rsidP="00A26C5D">
      <w:pPr>
        <w:ind w:firstLineChars="500" w:firstLine="1050"/>
      </w:pPr>
      <w:r>
        <w:rPr>
          <w:rFonts w:asciiTheme="majorEastAsia" w:eastAsiaTheme="majorEastAsia" w:hAnsiTheme="majorEastAsia" w:hint="eastAsia"/>
        </w:rPr>
        <w:t>ＦＡＸ</w:t>
      </w:r>
      <w:r w:rsidR="00A26C5D" w:rsidRPr="00645A82">
        <w:rPr>
          <w:rFonts w:asciiTheme="majorEastAsia" w:eastAsiaTheme="majorEastAsia" w:hAnsiTheme="majorEastAsia" w:hint="eastAsia"/>
        </w:rPr>
        <w:t>：</w:t>
      </w:r>
      <w:r w:rsidR="00645A82">
        <w:rPr>
          <w:rFonts w:asciiTheme="majorEastAsia" w:eastAsiaTheme="majorEastAsia" w:hAnsiTheme="majorEastAsia" w:hint="eastAsia"/>
        </w:rPr>
        <w:t>０３－３８５１－０７０６</w:t>
      </w:r>
      <w:r w:rsidR="00645A82">
        <w:rPr>
          <w:rFonts w:hint="eastAsia"/>
        </w:rPr>
        <w:t xml:space="preserve">　　</w:t>
      </w:r>
    </w:p>
    <w:p w:rsidR="00CD57D8" w:rsidRDefault="00CD57D8" w:rsidP="00A26C5D">
      <w:pPr>
        <w:ind w:firstLineChars="500" w:firstLine="1050"/>
      </w:pPr>
      <w:r>
        <w:rPr>
          <w:rFonts w:asciiTheme="majorEastAsia" w:eastAsiaTheme="majorEastAsia" w:hAnsiTheme="majorEastAsia" w:hint="eastAsia"/>
        </w:rPr>
        <w:t>申込締切</w:t>
      </w:r>
      <w:r w:rsidRPr="00645A82">
        <w:rPr>
          <w:rFonts w:asciiTheme="majorEastAsia" w:eastAsiaTheme="majorEastAsia" w:hAnsiTheme="majorEastAsia" w:hint="eastAsia"/>
        </w:rPr>
        <w:t>：東京会場は</w:t>
      </w:r>
      <w:r>
        <w:rPr>
          <w:rFonts w:asciiTheme="majorEastAsia" w:eastAsiaTheme="majorEastAsia" w:hAnsiTheme="majorEastAsia" w:hint="eastAsia"/>
        </w:rPr>
        <w:t>６</w:t>
      </w:r>
      <w:r w:rsidRPr="00645A82">
        <w:rPr>
          <w:rFonts w:asciiTheme="majorEastAsia" w:eastAsiaTheme="majorEastAsia" w:hAnsiTheme="majorEastAsia" w:hint="eastAsia"/>
        </w:rPr>
        <w:t>月</w:t>
      </w:r>
      <w:r>
        <w:rPr>
          <w:rFonts w:asciiTheme="majorEastAsia" w:eastAsiaTheme="majorEastAsia" w:hAnsiTheme="majorEastAsia" w:hint="eastAsia"/>
        </w:rPr>
        <w:t>６</w:t>
      </w:r>
      <w:r w:rsidRPr="00645A82">
        <w:rPr>
          <w:rFonts w:asciiTheme="majorEastAsia" w:eastAsiaTheme="majorEastAsia" w:hAnsiTheme="majorEastAsia" w:hint="eastAsia"/>
        </w:rPr>
        <w:t>日（月）まで、大阪会場は</w:t>
      </w:r>
      <w:r>
        <w:rPr>
          <w:rFonts w:asciiTheme="majorEastAsia" w:eastAsiaTheme="majorEastAsia" w:hAnsiTheme="majorEastAsia" w:hint="eastAsia"/>
        </w:rPr>
        <w:t>６</w:t>
      </w:r>
      <w:r w:rsidRPr="00645A82">
        <w:rPr>
          <w:rFonts w:asciiTheme="majorEastAsia" w:eastAsiaTheme="majorEastAsia" w:hAnsiTheme="majorEastAsia" w:hint="eastAsia"/>
        </w:rPr>
        <w:t>月</w:t>
      </w:r>
      <w:r>
        <w:rPr>
          <w:rFonts w:asciiTheme="majorEastAsia" w:eastAsiaTheme="majorEastAsia" w:hAnsiTheme="majorEastAsia" w:hint="eastAsia"/>
        </w:rPr>
        <w:t>２１</w:t>
      </w:r>
      <w:r w:rsidRPr="00645A82">
        <w:rPr>
          <w:rFonts w:asciiTheme="majorEastAsia" w:eastAsiaTheme="majorEastAsia" w:hAnsiTheme="majorEastAsia" w:hint="eastAsia"/>
        </w:rPr>
        <w:t>日（火）まで</w:t>
      </w:r>
    </w:p>
    <w:p w:rsidR="00A26C5D" w:rsidRDefault="00E211B7" w:rsidP="00A26C5D">
      <w:r>
        <w:rPr>
          <w:noProof/>
        </w:rPr>
        <mc:AlternateContent>
          <mc:Choice Requires="wps">
            <w:drawing>
              <wp:anchor distT="0" distB="0" distL="114300" distR="114300" simplePos="0" relativeHeight="251657728" behindDoc="1" locked="0" layoutInCell="1" allowOverlap="1">
                <wp:simplePos x="0" y="0"/>
                <wp:positionH relativeFrom="column">
                  <wp:posOffset>9525</wp:posOffset>
                </wp:positionH>
                <wp:positionV relativeFrom="paragraph">
                  <wp:posOffset>202565</wp:posOffset>
                </wp:positionV>
                <wp:extent cx="2499360" cy="342900"/>
                <wp:effectExtent l="28575" t="21590" r="24765" b="260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342900"/>
                        </a:xfrm>
                        <a:prstGeom prst="rect">
                          <a:avLst/>
                        </a:prstGeom>
                        <a:solidFill>
                          <a:srgbClr val="DBEEF4"/>
                        </a:solidFill>
                        <a:ln w="41275" cmpd="thickThin">
                          <a:solidFill>
                            <a:srgbClr val="00B0F0"/>
                          </a:solidFill>
                          <a:miter lim="800000"/>
                          <a:headEnd/>
                          <a:tailEnd/>
                        </a:ln>
                      </wps:spPr>
                      <wps:txbx>
                        <w:txbxContent>
                          <w:p w:rsidR="00A26C5D" w:rsidRPr="00054DBE" w:rsidRDefault="00A26C5D" w:rsidP="00A26C5D">
                            <w:pPr>
                              <w:rPr>
                                <w:rFonts w:ascii="HGPｺﾞｼｯｸE" w:eastAsia="HGPｺﾞｼｯｸE" w:hAnsi="HGPｺﾞｼｯｸE"/>
                                <w:b/>
                                <w:sz w:val="24"/>
                              </w:rPr>
                            </w:pPr>
                            <w:r w:rsidRPr="00054DBE">
                              <w:rPr>
                                <w:rFonts w:ascii="HGPｺﾞｼｯｸE" w:eastAsia="HGPｺﾞｼｯｸE" w:hAnsi="HGPｺﾞｼｯｸE" w:hint="eastAsia"/>
                                <w:b/>
                                <w:sz w:val="24"/>
                              </w:rPr>
                              <w:t>Ⅱ．</w:t>
                            </w:r>
                            <w:r w:rsidR="003C2739" w:rsidRPr="003C2739">
                              <w:rPr>
                                <w:rFonts w:ascii="HGPｺﾞｼｯｸE" w:eastAsia="HGPｺﾞｼｯｸE" w:hAnsi="HGPｺﾞｼｯｸE" w:hint="eastAsia"/>
                                <w:b/>
                                <w:sz w:val="24"/>
                              </w:rPr>
                              <w:t>受講票の発行</w:t>
                            </w:r>
                            <w:r w:rsidR="003C2739">
                              <w:rPr>
                                <w:rFonts w:ascii="HGPｺﾞｼｯｸE" w:eastAsia="HGPｺﾞｼｯｸE" w:hAnsi="HGPｺﾞｼｯｸE" w:hint="eastAsia"/>
                                <w:b/>
                                <w:sz w:val="24"/>
                              </w:rPr>
                              <w:t>・</w:t>
                            </w:r>
                            <w:r w:rsidRPr="00054DBE">
                              <w:rPr>
                                <w:rFonts w:ascii="HGPｺﾞｼｯｸE" w:eastAsia="HGPｺﾞｼｯｸE" w:hAnsi="HGPｺﾞｼｯｸE" w:hint="eastAsia"/>
                                <w:b/>
                                <w:sz w:val="24"/>
                              </w:rPr>
                              <w:t>受講料の振込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75pt;margin-top:15.95pt;width:19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" fillcolor="#dbeef4" strokecolor="#00b0f0" strokeweight="3.25pt">
                <v:stroke linestyle="thickThin"/>
                <v:textbox>
                  <w:txbxContent>
                    <w:p w:rsidR="00A26C5D" w:rsidRPr="00054DBE" w:rsidRDefault="00A26C5D" w:rsidP="00A26C5D">
                      <w:pPr>
                        <w:rPr>
                          <w:rFonts w:ascii="HGPｺﾞｼｯｸE" w:eastAsia="HGPｺﾞｼｯｸE" w:hAnsi="HGPｺﾞｼｯｸE"/>
                          <w:b/>
                          <w:sz w:val="24"/>
                        </w:rPr>
                      </w:pPr>
                      <w:r w:rsidRPr="00054DBE">
                        <w:rPr>
                          <w:rFonts w:ascii="HGPｺﾞｼｯｸE" w:eastAsia="HGPｺﾞｼｯｸE" w:hAnsi="HGPｺﾞｼｯｸE" w:hint="eastAsia"/>
                          <w:b/>
                          <w:sz w:val="24"/>
                        </w:rPr>
                        <w:t>Ⅱ．</w:t>
                      </w:r>
                      <w:r w:rsidR="003C2739" w:rsidRPr="003C2739">
                        <w:rPr>
                          <w:rFonts w:ascii="HGPｺﾞｼｯｸE" w:eastAsia="HGPｺﾞｼｯｸE" w:hAnsi="HGPｺﾞｼｯｸE" w:hint="eastAsia"/>
                          <w:b/>
                          <w:sz w:val="24"/>
                        </w:rPr>
                        <w:t>受講票の発行</w:t>
                      </w:r>
                      <w:r w:rsidR="003C2739">
                        <w:rPr>
                          <w:rFonts w:ascii="HGPｺﾞｼｯｸE" w:eastAsia="HGPｺﾞｼｯｸE" w:hAnsi="HGPｺﾞｼｯｸE" w:hint="eastAsia"/>
                          <w:b/>
                          <w:sz w:val="24"/>
                        </w:rPr>
                        <w:t>・</w:t>
                      </w:r>
                      <w:r w:rsidRPr="00054DBE">
                        <w:rPr>
                          <w:rFonts w:ascii="HGPｺﾞｼｯｸE" w:eastAsia="HGPｺﾞｼｯｸE" w:hAnsi="HGPｺﾞｼｯｸE" w:hint="eastAsia"/>
                          <w:b/>
                          <w:sz w:val="24"/>
                        </w:rPr>
                        <w:t>受講料の振込</w:t>
                      </w:r>
                    </w:p>
                  </w:txbxContent>
                </v:textbox>
              </v:shape>
            </w:pict>
          </mc:Fallback>
        </mc:AlternateContent>
      </w:r>
    </w:p>
    <w:p w:rsidR="0044173A" w:rsidRPr="00CD57D8" w:rsidRDefault="0044173A" w:rsidP="00A26C5D"/>
    <w:p w:rsidR="00A26C5D" w:rsidRDefault="00E211B7" w:rsidP="00A26C5D">
      <w:r>
        <w:rPr>
          <w:noProof/>
        </w:rPr>
        <mc:AlternateContent>
          <mc:Choice Requires="wps">
            <w:drawing>
              <wp:anchor distT="0" distB="0" distL="114300" distR="114300" simplePos="0" relativeHeight="251660800" behindDoc="0" locked="0" layoutInCell="1" allowOverlap="1">
                <wp:simplePos x="0" y="0"/>
                <wp:positionH relativeFrom="column">
                  <wp:posOffset>-1153160</wp:posOffset>
                </wp:positionH>
                <wp:positionV relativeFrom="paragraph">
                  <wp:posOffset>1417955</wp:posOffset>
                </wp:positionV>
                <wp:extent cx="2644775" cy="0"/>
                <wp:effectExtent l="121920" t="28575" r="125730" b="41275"/>
                <wp:wrapNone/>
                <wp:docPr id="1"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44775" cy="0"/>
                        </a:xfrm>
                        <a:prstGeom prst="straightConnector1">
                          <a:avLst/>
                        </a:prstGeom>
                        <a:noFill/>
                        <a:ln w="5397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90.8pt;margin-top:111.65pt;width:208.25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" strokecolor="#00b0f0" strokeweight="4.25pt">
                <v:stroke endarrow="block"/>
              </v:shape>
            </w:pict>
          </mc:Fallback>
        </mc:AlternateContent>
      </w:r>
      <w:r w:rsidR="00A26C5D">
        <w:rPr>
          <w:rFonts w:hint="eastAsia"/>
        </w:rPr>
        <w:t xml:space="preserve">　　　　　</w:t>
      </w:r>
    </w:p>
    <w:p w:rsidR="00645A82" w:rsidRDefault="009D5F60" w:rsidP="009D5F60">
      <w:pPr>
        <w:ind w:firstLineChars="500" w:firstLine="1050"/>
      </w:pPr>
      <w:r>
        <w:rPr>
          <w:rFonts w:hint="eastAsia"/>
        </w:rPr>
        <w:t>受講申込書を</w:t>
      </w:r>
      <w:r w:rsidR="00645A82">
        <w:rPr>
          <w:rFonts w:hint="eastAsia"/>
        </w:rPr>
        <w:t>受理</w:t>
      </w:r>
      <w:r>
        <w:rPr>
          <w:rFonts w:hint="eastAsia"/>
        </w:rPr>
        <w:t>後、</w:t>
      </w:r>
      <w:r w:rsidRPr="009D5F60">
        <w:rPr>
          <w:rFonts w:hint="eastAsia"/>
        </w:rPr>
        <w:t>１週間前後で</w:t>
      </w:r>
      <w:r w:rsidR="00316B80" w:rsidRPr="00316B80">
        <w:rPr>
          <w:rFonts w:hint="eastAsia"/>
        </w:rPr>
        <w:t>受講料の振込</w:t>
      </w:r>
      <w:r w:rsidR="00316B80">
        <w:rPr>
          <w:rFonts w:hint="eastAsia"/>
        </w:rPr>
        <w:t>口座と受講票を</w:t>
      </w:r>
      <w:r w:rsidR="00645A82">
        <w:rPr>
          <w:rFonts w:hint="eastAsia"/>
        </w:rPr>
        <w:t>FAX</w:t>
      </w:r>
      <w:r w:rsidR="00645A82">
        <w:rPr>
          <w:rFonts w:hint="eastAsia"/>
        </w:rPr>
        <w:t>にてご連</w:t>
      </w:r>
    </w:p>
    <w:p w:rsidR="00316B80" w:rsidRDefault="009D5F60" w:rsidP="009D5F60">
      <w:pPr>
        <w:ind w:firstLineChars="500" w:firstLine="1050"/>
      </w:pPr>
      <w:r>
        <w:rPr>
          <w:rFonts w:hint="eastAsia"/>
        </w:rPr>
        <w:t>絡</w:t>
      </w:r>
      <w:r w:rsidR="00316B80" w:rsidRPr="00316B80">
        <w:rPr>
          <w:rFonts w:hint="eastAsia"/>
        </w:rPr>
        <w:t>いたします。</w:t>
      </w:r>
    </w:p>
    <w:p w:rsidR="009D5F60" w:rsidRDefault="009D5F60" w:rsidP="00A26C5D">
      <w:pPr>
        <w:ind w:firstLineChars="400" w:firstLine="840"/>
      </w:pPr>
    </w:p>
    <w:p w:rsidR="009D5F60" w:rsidRDefault="00A26C5D" w:rsidP="009D5F60">
      <w:pPr>
        <w:ind w:leftChars="400" w:left="1134" w:hangingChars="140" w:hanging="294"/>
      </w:pPr>
      <w:r>
        <w:rPr>
          <w:rFonts w:hint="eastAsia"/>
        </w:rPr>
        <w:t>※</w:t>
      </w:r>
      <w:r>
        <w:rPr>
          <w:rFonts w:hint="eastAsia"/>
        </w:rPr>
        <w:t xml:space="preserve"> </w:t>
      </w:r>
      <w:r w:rsidRPr="00FE5FDC">
        <w:rPr>
          <w:rFonts w:hint="eastAsia"/>
          <w:u w:val="single"/>
        </w:rPr>
        <w:t>受講料の振込</w:t>
      </w:r>
      <w:r w:rsidR="009D5F60" w:rsidRPr="00FE5FDC">
        <w:rPr>
          <w:rFonts w:hint="eastAsia"/>
          <w:u w:val="single"/>
        </w:rPr>
        <w:t>をもって</w:t>
      </w:r>
      <w:r w:rsidRPr="00FE5FDC">
        <w:rPr>
          <w:rFonts w:hint="eastAsia"/>
          <w:u w:val="single"/>
        </w:rPr>
        <w:t>申込完了となります。</w:t>
      </w:r>
      <w:r w:rsidR="009D5F60">
        <w:rPr>
          <w:rFonts w:hint="eastAsia"/>
        </w:rPr>
        <w:t>振込期日までに指定口座へお振込みください。</w:t>
      </w:r>
    </w:p>
    <w:p w:rsidR="003C2739" w:rsidRDefault="003C2739" w:rsidP="00CD57D8">
      <w:pPr>
        <w:ind w:leftChars="400" w:left="1134" w:hangingChars="140" w:hanging="294"/>
      </w:pPr>
      <w:r w:rsidRPr="003C2739">
        <w:rPr>
          <w:rFonts w:hint="eastAsia"/>
        </w:rPr>
        <w:t>※</w:t>
      </w:r>
      <w:r w:rsidRPr="003C2739">
        <w:rPr>
          <w:rFonts w:hint="eastAsia"/>
        </w:rPr>
        <w:tab/>
      </w:r>
      <w:r w:rsidRPr="00D235A5">
        <w:rPr>
          <w:rFonts w:hint="eastAsia"/>
          <w:u w:val="single"/>
        </w:rPr>
        <w:t>振込期日までにお振込の確認ができない場合には、当該お申込は</w:t>
      </w:r>
      <w:r w:rsidR="00ED6487">
        <w:rPr>
          <w:rFonts w:hint="eastAsia"/>
          <w:u w:val="single"/>
        </w:rPr>
        <w:t>取り消さ</w:t>
      </w:r>
      <w:r w:rsidRPr="00D235A5">
        <w:rPr>
          <w:rFonts w:hint="eastAsia"/>
          <w:u w:val="single"/>
        </w:rPr>
        <w:t>れたものとみなし、自動的にキャンセルされます</w:t>
      </w:r>
      <w:r w:rsidRPr="003C2739">
        <w:rPr>
          <w:rFonts w:hint="eastAsia"/>
        </w:rPr>
        <w:t>のでご了承ください。</w:t>
      </w:r>
    </w:p>
    <w:p w:rsidR="00A26C5D" w:rsidRDefault="00A26C5D" w:rsidP="009D5F60">
      <w:pPr>
        <w:ind w:firstLineChars="400" w:firstLine="840"/>
      </w:pPr>
      <w:r>
        <w:rPr>
          <w:rFonts w:hint="eastAsia"/>
        </w:rPr>
        <w:t>※</w:t>
      </w:r>
      <w:r w:rsidR="00FE5FDC">
        <w:rPr>
          <w:rFonts w:hint="eastAsia"/>
        </w:rPr>
        <w:t xml:space="preserve"> </w:t>
      </w:r>
      <w:r>
        <w:rPr>
          <w:rFonts w:hint="eastAsia"/>
        </w:rPr>
        <w:t>振込手数料は各自でご負担ください。</w:t>
      </w:r>
    </w:p>
    <w:p w:rsidR="003C2739" w:rsidRDefault="003C2739" w:rsidP="008840E1">
      <w:pPr>
        <w:ind w:leftChars="404" w:left="1180" w:hangingChars="158" w:hanging="332"/>
      </w:pPr>
      <w:r w:rsidRPr="003C2739">
        <w:rPr>
          <w:rFonts w:hint="eastAsia"/>
        </w:rPr>
        <w:t>※</w:t>
      </w:r>
      <w:r w:rsidR="00FE5FDC">
        <w:rPr>
          <w:rFonts w:hint="eastAsia"/>
        </w:rPr>
        <w:t xml:space="preserve"> </w:t>
      </w:r>
      <w:r>
        <w:rPr>
          <w:rFonts w:hint="eastAsia"/>
        </w:rPr>
        <w:t>申込から</w:t>
      </w:r>
      <w:r w:rsidR="00FE5FDC">
        <w:rPr>
          <w:rFonts w:hint="eastAsia"/>
        </w:rPr>
        <w:t>10</w:t>
      </w:r>
      <w:r w:rsidR="00FE5FDC">
        <w:rPr>
          <w:rFonts w:hint="eastAsia"/>
        </w:rPr>
        <w:t>日以上経っても</w:t>
      </w:r>
      <w:r w:rsidRPr="003C2739">
        <w:rPr>
          <w:rFonts w:hint="eastAsia"/>
        </w:rPr>
        <w:t>受講票が届かない場合には、</w:t>
      </w:r>
      <w:r w:rsidR="00CD57D8">
        <w:rPr>
          <w:rFonts w:hint="eastAsia"/>
        </w:rPr>
        <w:t>東京</w:t>
      </w:r>
      <w:r w:rsidRPr="003C2739">
        <w:rPr>
          <w:rFonts w:hint="eastAsia"/>
        </w:rPr>
        <w:t>事務</w:t>
      </w:r>
      <w:r w:rsidR="00CD57D8">
        <w:rPr>
          <w:rFonts w:hint="eastAsia"/>
        </w:rPr>
        <w:t>所</w:t>
      </w:r>
      <w:r w:rsidRPr="003C2739">
        <w:rPr>
          <w:rFonts w:hint="eastAsia"/>
        </w:rPr>
        <w:t>までご連絡ください</w:t>
      </w:r>
      <w:r w:rsidR="00FE5FDC">
        <w:rPr>
          <w:rFonts w:hint="eastAsia"/>
        </w:rPr>
        <w:t>。</w:t>
      </w:r>
      <w:r w:rsidR="00ED6487">
        <w:rPr>
          <w:rFonts w:asciiTheme="majorEastAsia" w:eastAsiaTheme="majorEastAsia" w:hAnsiTheme="majorEastAsia" w:hint="eastAsia"/>
        </w:rPr>
        <w:t>ＴＥＬ</w:t>
      </w:r>
      <w:r w:rsidR="00D235A5" w:rsidRPr="00ED6487">
        <w:rPr>
          <w:rFonts w:asciiTheme="majorEastAsia" w:eastAsiaTheme="majorEastAsia" w:hAnsiTheme="majorEastAsia" w:hint="eastAsia"/>
        </w:rPr>
        <w:t>：</w:t>
      </w:r>
      <w:r w:rsidR="00ED6487">
        <w:rPr>
          <w:rFonts w:asciiTheme="majorEastAsia" w:eastAsiaTheme="majorEastAsia" w:hAnsiTheme="majorEastAsia" w:hint="eastAsia"/>
        </w:rPr>
        <w:t>０３－３８６１－３８４４</w:t>
      </w:r>
    </w:p>
    <w:p w:rsidR="00A26C5D" w:rsidRDefault="00A26C5D" w:rsidP="00A26C5D"/>
    <w:p w:rsidR="00A26C5D" w:rsidRDefault="00E211B7" w:rsidP="00A26C5D">
      <w:r>
        <w:rPr>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-3175</wp:posOffset>
                </wp:positionV>
                <wp:extent cx="1531620" cy="342900"/>
                <wp:effectExtent l="19050" t="19050" r="1143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342900"/>
                        </a:xfrm>
                        <a:prstGeom prst="rect">
                          <a:avLst/>
                        </a:prstGeom>
                        <a:solidFill>
                          <a:srgbClr val="4BACC6">
                            <a:lumMod val="20000"/>
                            <a:lumOff val="80000"/>
                          </a:srgbClr>
                        </a:solidFill>
                        <a:ln w="41275" cmpd="thickThin">
                          <a:solidFill>
                            <a:srgbClr val="00B0F0"/>
                          </a:solidFill>
                          <a:miter lim="800000"/>
                          <a:headEnd/>
                          <a:tailEnd/>
                        </a:ln>
                        <a:effectLst/>
                      </wps:spPr>
                      <wps:txbx>
                        <w:txbxContent>
                          <w:p w:rsidR="00A26C5D" w:rsidRPr="00054DBE" w:rsidRDefault="00316B80" w:rsidP="00A26C5D">
                            <w:pPr>
                              <w:rPr>
                                <w:rFonts w:ascii="HGPｺﾞｼｯｸE" w:eastAsia="HGPｺﾞｼｯｸE" w:hAnsi="HGPｺﾞｼｯｸE"/>
                                <w:b/>
                                <w:sz w:val="24"/>
                              </w:rPr>
                            </w:pPr>
                            <w:r>
                              <w:rPr>
                                <w:rFonts w:ascii="HGPｺﾞｼｯｸE" w:eastAsia="HGPｺﾞｼｯｸE" w:hAnsi="HGPｺﾞｼｯｸE" w:hint="eastAsia"/>
                                <w:b/>
                                <w:sz w:val="24"/>
                              </w:rPr>
                              <w:t>Ⅲ．</w:t>
                            </w:r>
                            <w:r w:rsidR="00FE5FDC">
                              <w:rPr>
                                <w:rFonts w:ascii="HGPｺﾞｼｯｸE" w:eastAsia="HGPｺﾞｼｯｸE" w:hAnsi="HGPｺﾞｼｯｸE" w:hint="eastAsia"/>
                                <w:b/>
                                <w:sz w:val="24"/>
                              </w:rPr>
                              <w:t>講習</w:t>
                            </w:r>
                            <w:r w:rsidR="003C2739">
                              <w:rPr>
                                <w:rFonts w:ascii="HGPｺﾞｼｯｸE" w:eastAsia="HGPｺﾞｼｯｸE" w:hAnsi="HGPｺﾞｼｯｸE" w:hint="eastAsia"/>
                                <w:b/>
                                <w:sz w:val="24"/>
                              </w:rPr>
                              <w:t>会</w:t>
                            </w:r>
                            <w:r>
                              <w:rPr>
                                <w:rFonts w:ascii="HGPｺﾞｼｯｸE" w:eastAsia="HGPｺﾞｼｯｸE" w:hAnsi="HGPｺﾞｼｯｸE" w:hint="eastAsia"/>
                                <w:b/>
                                <w:sz w:val="24"/>
                              </w:rPr>
                              <w:t>当日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25pt;width:120.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" fillcolor="#dbeef4" strokecolor="#00b0f0" strokeweight="3.25pt">
                <v:stroke linestyle="thickThin"/>
                <v:textbox>
                  <w:txbxContent>
                    <w:p w:rsidR="00A26C5D" w:rsidRPr="00054DBE" w:rsidRDefault="00316B80" w:rsidP="00A26C5D">
                      <w:pPr>
                        <w:rPr>
                          <w:rFonts w:ascii="HGPｺﾞｼｯｸE" w:eastAsia="HGPｺﾞｼｯｸE" w:hAnsi="HGPｺﾞｼｯｸE"/>
                          <w:b/>
                          <w:sz w:val="24"/>
                        </w:rPr>
                      </w:pPr>
                      <w:r>
                        <w:rPr>
                          <w:rFonts w:ascii="HGPｺﾞｼｯｸE" w:eastAsia="HGPｺﾞｼｯｸE" w:hAnsi="HGPｺﾞｼｯｸE" w:hint="eastAsia"/>
                          <w:b/>
                          <w:sz w:val="24"/>
                        </w:rPr>
                        <w:t>Ⅲ．</w:t>
                      </w:r>
                      <w:r w:rsidR="00FE5FDC">
                        <w:rPr>
                          <w:rFonts w:ascii="HGPｺﾞｼｯｸE" w:eastAsia="HGPｺﾞｼｯｸE" w:hAnsi="HGPｺﾞｼｯｸE" w:hint="eastAsia"/>
                          <w:b/>
                          <w:sz w:val="24"/>
                        </w:rPr>
                        <w:t>講習</w:t>
                      </w:r>
                      <w:r w:rsidR="003C2739">
                        <w:rPr>
                          <w:rFonts w:ascii="HGPｺﾞｼｯｸE" w:eastAsia="HGPｺﾞｼｯｸE" w:hAnsi="HGPｺﾞｼｯｸE" w:hint="eastAsia"/>
                          <w:b/>
                          <w:sz w:val="24"/>
                        </w:rPr>
                        <w:t>会</w:t>
                      </w:r>
                      <w:r>
                        <w:rPr>
                          <w:rFonts w:ascii="HGPｺﾞｼｯｸE" w:eastAsia="HGPｺﾞｼｯｸE" w:hAnsi="HGPｺﾞｼｯｸE" w:hint="eastAsia"/>
                          <w:b/>
                          <w:sz w:val="24"/>
                        </w:rPr>
                        <w:t>当日</w:t>
                      </w:r>
                    </w:p>
                  </w:txbxContent>
                </v:textbox>
              </v:shape>
            </w:pict>
          </mc:Fallback>
        </mc:AlternateContent>
      </w:r>
      <w:r w:rsidR="00A26C5D">
        <w:rPr>
          <w:rFonts w:hint="eastAsia"/>
        </w:rPr>
        <w:t>Ⅲ．受講票の発行</w:t>
      </w:r>
    </w:p>
    <w:p w:rsidR="00A26C5D" w:rsidRDefault="00A26C5D" w:rsidP="003C2739">
      <w:r>
        <w:rPr>
          <w:rFonts w:hint="eastAsia"/>
        </w:rPr>
        <w:t xml:space="preserve">　　　　　</w:t>
      </w:r>
    </w:p>
    <w:p w:rsidR="00A26C5D" w:rsidRPr="00FE5FDC" w:rsidRDefault="00A26C5D" w:rsidP="00FE5FDC">
      <w:pPr>
        <w:ind w:leftChars="500" w:left="1050"/>
      </w:pPr>
      <w:r>
        <w:rPr>
          <w:rFonts w:hint="eastAsia"/>
        </w:rPr>
        <w:t>受講票は当日配布するテキストの引換券となりますので、来場の際、必ずお持ちください。</w:t>
      </w:r>
    </w:p>
    <w:p w:rsidR="00A26C5D" w:rsidRPr="003C2739" w:rsidRDefault="00A26C5D" w:rsidP="00A26C5D">
      <w:pPr>
        <w:rPr>
          <w:b/>
        </w:rPr>
      </w:pPr>
    </w:p>
    <w:p w:rsidR="00A26C5D" w:rsidRDefault="00A26C5D" w:rsidP="00A26C5D">
      <w:r>
        <w:rPr>
          <w:rFonts w:hint="eastAsia"/>
        </w:rPr>
        <w:t>【お申込み・キャンセル等についての注意事項】</w:t>
      </w:r>
    </w:p>
    <w:p w:rsidR="00A26C5D" w:rsidRDefault="004E5BCA" w:rsidP="00A26C5D">
      <w:pPr>
        <w:pStyle w:val="ab"/>
        <w:numPr>
          <w:ilvl w:val="0"/>
          <w:numId w:val="13"/>
        </w:numPr>
        <w:ind w:leftChars="0"/>
      </w:pPr>
      <w:r>
        <w:rPr>
          <w:rFonts w:hint="eastAsia"/>
        </w:rPr>
        <w:t>申込受付は先着順となります。</w:t>
      </w:r>
      <w:r w:rsidR="00A26C5D" w:rsidRPr="00223A37">
        <w:rPr>
          <w:rFonts w:hint="eastAsia"/>
        </w:rPr>
        <w:t>定員を超えた場合は</w:t>
      </w:r>
      <w:r>
        <w:rPr>
          <w:rFonts w:hint="eastAsia"/>
        </w:rPr>
        <w:t>受講票を発行しませんので、</w:t>
      </w:r>
      <w:r w:rsidR="00A26C5D" w:rsidRPr="00223A37">
        <w:rPr>
          <w:rFonts w:hint="eastAsia"/>
        </w:rPr>
        <w:t>あらかじめご了承ください。</w:t>
      </w:r>
    </w:p>
    <w:p w:rsidR="00A26C5D" w:rsidRDefault="004E5BCA" w:rsidP="00E211B7">
      <w:pPr>
        <w:pStyle w:val="ab"/>
        <w:numPr>
          <w:ilvl w:val="0"/>
          <w:numId w:val="13"/>
        </w:numPr>
        <w:ind w:leftChars="0" w:rightChars="-203" w:right="-426"/>
      </w:pPr>
      <w:r>
        <w:rPr>
          <w:rFonts w:hint="eastAsia"/>
        </w:rPr>
        <w:t>受講料のお振込を</w:t>
      </w:r>
      <w:r w:rsidR="00E211B7">
        <w:rPr>
          <w:rFonts w:hint="eastAsia"/>
        </w:rPr>
        <w:t>確認できない場合</w:t>
      </w:r>
      <w:r w:rsidR="003C2739">
        <w:rPr>
          <w:rFonts w:hint="eastAsia"/>
        </w:rPr>
        <w:t>は</w:t>
      </w:r>
      <w:r w:rsidR="00A26C5D" w:rsidRPr="00BB4BFB">
        <w:rPr>
          <w:rFonts w:hint="eastAsia"/>
        </w:rPr>
        <w:t>、自動的にキャンセルされますのでご了承ください。</w:t>
      </w:r>
    </w:p>
    <w:p w:rsidR="00A26C5D" w:rsidRDefault="00D235A5" w:rsidP="00A26C5D">
      <w:pPr>
        <w:pStyle w:val="ab"/>
        <w:numPr>
          <w:ilvl w:val="0"/>
          <w:numId w:val="13"/>
        </w:numPr>
        <w:ind w:leftChars="0"/>
      </w:pPr>
      <w:r>
        <w:rPr>
          <w:rFonts w:hint="eastAsia"/>
        </w:rPr>
        <w:t>講習会</w:t>
      </w:r>
      <w:r w:rsidR="00A26C5D" w:rsidRPr="00A3487E">
        <w:rPr>
          <w:rFonts w:hint="eastAsia"/>
        </w:rPr>
        <w:t>当日のお申込・お支払は受付けませんので、開催日の</w:t>
      </w:r>
      <w:r w:rsidR="003C2739">
        <w:rPr>
          <w:rFonts w:hint="eastAsia"/>
        </w:rPr>
        <w:t>7</w:t>
      </w:r>
      <w:r w:rsidR="00A26C5D" w:rsidRPr="00A3487E">
        <w:rPr>
          <w:rFonts w:hint="eastAsia"/>
        </w:rPr>
        <w:t>日前までに</w:t>
      </w:r>
      <w:r w:rsidR="00A1136A">
        <w:rPr>
          <w:rFonts w:hint="eastAsia"/>
        </w:rPr>
        <w:t>受講料</w:t>
      </w:r>
      <w:r w:rsidR="004E5BCA">
        <w:rPr>
          <w:rFonts w:hint="eastAsia"/>
        </w:rPr>
        <w:t>の</w:t>
      </w:r>
      <w:r w:rsidR="00FE5FDC">
        <w:rPr>
          <w:rFonts w:hint="eastAsia"/>
        </w:rPr>
        <w:t>お</w:t>
      </w:r>
      <w:r w:rsidR="00A26C5D">
        <w:rPr>
          <w:rFonts w:hint="eastAsia"/>
        </w:rPr>
        <w:t>振込</w:t>
      </w:r>
      <w:bookmarkStart w:id="0" w:name="_GoBack"/>
      <w:bookmarkEnd w:id="0"/>
      <w:r w:rsidR="00A26C5D">
        <w:rPr>
          <w:rFonts w:hint="eastAsia"/>
        </w:rPr>
        <w:t>を完了してくだ</w:t>
      </w:r>
      <w:r w:rsidR="00A26C5D" w:rsidRPr="00A3487E">
        <w:rPr>
          <w:rFonts w:hint="eastAsia"/>
        </w:rPr>
        <w:t>さい。</w:t>
      </w:r>
    </w:p>
    <w:p w:rsidR="00A26C5D" w:rsidRDefault="00A26C5D" w:rsidP="00A26C5D">
      <w:pPr>
        <w:pStyle w:val="ab"/>
        <w:numPr>
          <w:ilvl w:val="0"/>
          <w:numId w:val="13"/>
        </w:numPr>
        <w:ind w:leftChars="0"/>
      </w:pPr>
      <w:r>
        <w:rPr>
          <w:rFonts w:hint="eastAsia"/>
        </w:rPr>
        <w:t>お申込み後に、キャンセルされる場合は</w:t>
      </w:r>
      <w:r w:rsidR="00CD57D8">
        <w:rPr>
          <w:rFonts w:hint="eastAsia"/>
        </w:rPr>
        <w:t>東京</w:t>
      </w:r>
      <w:r>
        <w:rPr>
          <w:rFonts w:hint="eastAsia"/>
        </w:rPr>
        <w:t>事務</w:t>
      </w:r>
      <w:r w:rsidR="00CD57D8">
        <w:rPr>
          <w:rFonts w:hint="eastAsia"/>
        </w:rPr>
        <w:t>所</w:t>
      </w:r>
      <w:r>
        <w:rPr>
          <w:rFonts w:hint="eastAsia"/>
        </w:rPr>
        <w:t>までご連絡ください。なお、受講料振込後のキャンセルは、受講料を全額ご負担いただきますが、当日配布したテキストを後日郵送させていただきます。</w:t>
      </w:r>
    </w:p>
    <w:p w:rsidR="000C4019" w:rsidRPr="00A26C5D" w:rsidRDefault="00A26C5D" w:rsidP="00A26C5D">
      <w:pPr>
        <w:pStyle w:val="ab"/>
        <w:numPr>
          <w:ilvl w:val="0"/>
          <w:numId w:val="13"/>
        </w:numPr>
        <w:ind w:leftChars="0"/>
      </w:pPr>
      <w:r>
        <w:rPr>
          <w:rFonts w:hint="eastAsia"/>
        </w:rPr>
        <w:t>ATM</w:t>
      </w:r>
      <w:r>
        <w:rPr>
          <w:rFonts w:hint="eastAsia"/>
        </w:rPr>
        <w:t>でお振込み時に発行する「ご利用明細票」は領収書として</w:t>
      </w:r>
      <w:r w:rsidR="00D235A5">
        <w:rPr>
          <w:rFonts w:hint="eastAsia"/>
        </w:rPr>
        <w:t>ご利用ください。別途、領収書の発行をご希望の場合は、開催日の</w:t>
      </w:r>
      <w:r w:rsidR="00D235A5">
        <w:rPr>
          <w:rFonts w:hint="eastAsia"/>
        </w:rPr>
        <w:t>7</w:t>
      </w:r>
      <w:r w:rsidR="00D235A5">
        <w:rPr>
          <w:rFonts w:hint="eastAsia"/>
        </w:rPr>
        <w:t>日前</w:t>
      </w:r>
      <w:r>
        <w:rPr>
          <w:rFonts w:hint="eastAsia"/>
        </w:rPr>
        <w:t>までに事務局にお申し出ください。</w:t>
      </w:r>
    </w:p>
    <w:sectPr w:rsidR="000C4019" w:rsidRPr="00A26C5D" w:rsidSect="00F5767B">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81" w:rsidRDefault="00480781">
      <w:r>
        <w:separator/>
      </w:r>
    </w:p>
  </w:endnote>
  <w:endnote w:type="continuationSeparator" w:id="0">
    <w:p w:rsidR="00480781" w:rsidRDefault="0048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81" w:rsidRDefault="00480781">
      <w:r>
        <w:separator/>
      </w:r>
    </w:p>
  </w:footnote>
  <w:footnote w:type="continuationSeparator" w:id="0">
    <w:p w:rsidR="00480781" w:rsidRDefault="0048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48" w:rsidRDefault="00563948" w:rsidP="008626EC">
    <w:pPr>
      <w:pStyle w:val="a7"/>
      <w:ind w:right="210"/>
      <w:jc w:val="right"/>
      <w:rPr>
        <w:rFonts w:eastAsia="ＭＳ 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48" w:rsidRPr="00E03BAB" w:rsidRDefault="00563948" w:rsidP="0032331B">
    <w:pPr>
      <w:pStyle w:val="a7"/>
      <w:jc w:val="right"/>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bdr w:val="single" w:sz="4" w:space="0" w:color="auto"/>
      </w:rPr>
      <w:t>C</w:t>
    </w:r>
    <w:r w:rsidRPr="000F4049">
      <w:rPr>
        <w:rFonts w:ascii="Times New Roman" w:hAnsi="Times New Roman"/>
        <w:sz w:val="28"/>
        <w:szCs w:val="28"/>
        <w:bdr w:val="single" w:sz="4" w:space="0" w:color="auto"/>
      </w:rPr>
      <w:t>PD</w:t>
    </w:r>
    <w:r w:rsidRPr="000F4049">
      <w:rPr>
        <w:rFonts w:ascii="ＭＳ Ｐゴシック" w:eastAsia="ＭＳ Ｐゴシック" w:hAnsi="ＭＳ Ｐゴシック" w:hint="eastAsia"/>
        <w:sz w:val="28"/>
        <w:szCs w:val="28"/>
        <w:bdr w:val="single" w:sz="4" w:space="0" w:color="auto"/>
      </w:rPr>
      <w:t>プログラム認定</w:t>
    </w:r>
    <w:r w:rsidR="005C5C9F">
      <w:rPr>
        <w:rFonts w:ascii="ＭＳ Ｐゴシック" w:eastAsia="ＭＳ Ｐゴシック" w:hAnsi="ＭＳ Ｐゴシック" w:hint="eastAsia"/>
        <w:sz w:val="28"/>
        <w:szCs w:val="28"/>
        <w:bdr w:val="single" w:sz="4" w:space="0" w:color="auto"/>
      </w:rPr>
      <w:t>申請</w:t>
    </w:r>
    <w:r w:rsidR="00A27F29">
      <w:rPr>
        <w:rFonts w:ascii="ＭＳ Ｐゴシック" w:eastAsia="ＭＳ Ｐゴシック" w:hAnsi="ＭＳ Ｐゴシック" w:hint="eastAsia"/>
        <w:sz w:val="28"/>
        <w:szCs w:val="28"/>
        <w:bdr w:val="single" w:sz="4" w:space="0" w:color="auto"/>
      </w:rPr>
      <w:t>中</w:t>
    </w:r>
    <w:r>
      <w:rPr>
        <w:rFonts w:ascii="ＭＳ Ｐゴシック" w:eastAsia="ＭＳ Ｐゴシック" w:hAnsi="ＭＳ Ｐゴシック" w:hint="eastAsia"/>
        <w:sz w:val="28"/>
        <w:szCs w:val="28"/>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4AF"/>
    <w:multiLevelType w:val="hybridMultilevel"/>
    <w:tmpl w:val="40A67894"/>
    <w:lvl w:ilvl="0" w:tplc="A202BF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8020F2"/>
    <w:multiLevelType w:val="hybridMultilevel"/>
    <w:tmpl w:val="ADE83A7C"/>
    <w:lvl w:ilvl="0" w:tplc="239C7D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4BC1824"/>
    <w:multiLevelType w:val="hybridMultilevel"/>
    <w:tmpl w:val="0500109E"/>
    <w:lvl w:ilvl="0" w:tplc="68F4C5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70740D"/>
    <w:multiLevelType w:val="hybridMultilevel"/>
    <w:tmpl w:val="51442EA8"/>
    <w:lvl w:ilvl="0" w:tplc="81228F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887B93"/>
    <w:multiLevelType w:val="hybridMultilevel"/>
    <w:tmpl w:val="A2229D02"/>
    <w:lvl w:ilvl="0" w:tplc="9D704C6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90542F3"/>
    <w:multiLevelType w:val="hybridMultilevel"/>
    <w:tmpl w:val="B0A66A2C"/>
    <w:lvl w:ilvl="0" w:tplc="1BE22C6C">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815052"/>
    <w:multiLevelType w:val="hybridMultilevel"/>
    <w:tmpl w:val="A1388A5C"/>
    <w:lvl w:ilvl="0" w:tplc="63FAEE46">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B03824"/>
    <w:multiLevelType w:val="multilevel"/>
    <w:tmpl w:val="016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B3B84"/>
    <w:multiLevelType w:val="hybridMultilevel"/>
    <w:tmpl w:val="1B30671E"/>
    <w:lvl w:ilvl="0" w:tplc="D6E48FC6">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0F2B11"/>
    <w:multiLevelType w:val="hybridMultilevel"/>
    <w:tmpl w:val="0DFE08B4"/>
    <w:lvl w:ilvl="0" w:tplc="2084E4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4F2698A"/>
    <w:multiLevelType w:val="hybridMultilevel"/>
    <w:tmpl w:val="930A50C0"/>
    <w:lvl w:ilvl="0" w:tplc="D2B635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B21657E"/>
    <w:multiLevelType w:val="hybridMultilevel"/>
    <w:tmpl w:val="1406AE72"/>
    <w:lvl w:ilvl="0" w:tplc="7DE66604">
      <w:start w:val="1"/>
      <w:numFmt w:val="decimalFullWidth"/>
      <w:lvlText w:val="（%1）"/>
      <w:lvlJc w:val="left"/>
      <w:pPr>
        <w:tabs>
          <w:tab w:val="num" w:pos="720"/>
        </w:tabs>
        <w:ind w:left="720" w:hanging="720"/>
      </w:pPr>
      <w:rPr>
        <w:rFonts w:hint="eastAsia"/>
      </w:rPr>
    </w:lvl>
    <w:lvl w:ilvl="1" w:tplc="C7DE2B2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E5D1BC2"/>
    <w:multiLevelType w:val="hybridMultilevel"/>
    <w:tmpl w:val="A1DAC8E4"/>
    <w:lvl w:ilvl="0" w:tplc="22B0235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1"/>
  </w:num>
  <w:num w:numId="2">
    <w:abstractNumId w:val="9"/>
  </w:num>
  <w:num w:numId="3">
    <w:abstractNumId w:val="1"/>
  </w:num>
  <w:num w:numId="4">
    <w:abstractNumId w:val="0"/>
  </w:num>
  <w:num w:numId="5">
    <w:abstractNumId w:val="2"/>
  </w:num>
  <w:num w:numId="6">
    <w:abstractNumId w:val="12"/>
  </w:num>
  <w:num w:numId="7">
    <w:abstractNumId w:val="10"/>
  </w:num>
  <w:num w:numId="8">
    <w:abstractNumId w:val="4"/>
  </w:num>
  <w:num w:numId="9">
    <w:abstractNumId w:val="7"/>
  </w:num>
  <w:num w:numId="10">
    <w:abstractNumId w:val="8"/>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17"/>
    <w:rsid w:val="000034CE"/>
    <w:rsid w:val="00016EA2"/>
    <w:rsid w:val="00031FFA"/>
    <w:rsid w:val="00041578"/>
    <w:rsid w:val="000527A1"/>
    <w:rsid w:val="00061E06"/>
    <w:rsid w:val="00065075"/>
    <w:rsid w:val="00070F0D"/>
    <w:rsid w:val="00075E09"/>
    <w:rsid w:val="00094C4B"/>
    <w:rsid w:val="00096B51"/>
    <w:rsid w:val="00097811"/>
    <w:rsid w:val="000A6575"/>
    <w:rsid w:val="000C05BE"/>
    <w:rsid w:val="000C4019"/>
    <w:rsid w:val="000E3C81"/>
    <w:rsid w:val="000E65D7"/>
    <w:rsid w:val="000E747C"/>
    <w:rsid w:val="000F4049"/>
    <w:rsid w:val="000F6F64"/>
    <w:rsid w:val="00106C2A"/>
    <w:rsid w:val="0012189B"/>
    <w:rsid w:val="00123320"/>
    <w:rsid w:val="00147929"/>
    <w:rsid w:val="001503AD"/>
    <w:rsid w:val="00151D28"/>
    <w:rsid w:val="00161956"/>
    <w:rsid w:val="001820DB"/>
    <w:rsid w:val="00190760"/>
    <w:rsid w:val="00197BC9"/>
    <w:rsid w:val="001C0B2D"/>
    <w:rsid w:val="001D418F"/>
    <w:rsid w:val="001D7ED4"/>
    <w:rsid w:val="00205BC6"/>
    <w:rsid w:val="00210E8C"/>
    <w:rsid w:val="0021203B"/>
    <w:rsid w:val="00215B4D"/>
    <w:rsid w:val="0022164C"/>
    <w:rsid w:val="00234AF4"/>
    <w:rsid w:val="00235827"/>
    <w:rsid w:val="002419B3"/>
    <w:rsid w:val="00265D97"/>
    <w:rsid w:val="00276A52"/>
    <w:rsid w:val="00284808"/>
    <w:rsid w:val="00287640"/>
    <w:rsid w:val="0029287B"/>
    <w:rsid w:val="002A040B"/>
    <w:rsid w:val="002A2E5C"/>
    <w:rsid w:val="002B0D2F"/>
    <w:rsid w:val="002B284C"/>
    <w:rsid w:val="002B6E04"/>
    <w:rsid w:val="002C48D0"/>
    <w:rsid w:val="002C5B33"/>
    <w:rsid w:val="002D4310"/>
    <w:rsid w:val="002D66B3"/>
    <w:rsid w:val="002E0164"/>
    <w:rsid w:val="002E2E8A"/>
    <w:rsid w:val="00304A19"/>
    <w:rsid w:val="00316B80"/>
    <w:rsid w:val="0032331B"/>
    <w:rsid w:val="0032379A"/>
    <w:rsid w:val="00340D07"/>
    <w:rsid w:val="00373ABE"/>
    <w:rsid w:val="00374E15"/>
    <w:rsid w:val="00377172"/>
    <w:rsid w:val="003802ED"/>
    <w:rsid w:val="00381114"/>
    <w:rsid w:val="003837C5"/>
    <w:rsid w:val="00386CD4"/>
    <w:rsid w:val="00391C53"/>
    <w:rsid w:val="0039481C"/>
    <w:rsid w:val="00397DAD"/>
    <w:rsid w:val="003A51FF"/>
    <w:rsid w:val="003A58E9"/>
    <w:rsid w:val="003B5991"/>
    <w:rsid w:val="003C1D33"/>
    <w:rsid w:val="003C2739"/>
    <w:rsid w:val="003C6912"/>
    <w:rsid w:val="003D0CC9"/>
    <w:rsid w:val="003D174D"/>
    <w:rsid w:val="003F0701"/>
    <w:rsid w:val="004251A7"/>
    <w:rsid w:val="004336E2"/>
    <w:rsid w:val="0044173A"/>
    <w:rsid w:val="004478CF"/>
    <w:rsid w:val="004501FD"/>
    <w:rsid w:val="00455861"/>
    <w:rsid w:val="00463E08"/>
    <w:rsid w:val="00480781"/>
    <w:rsid w:val="00497FF1"/>
    <w:rsid w:val="004A4826"/>
    <w:rsid w:val="004B0CFE"/>
    <w:rsid w:val="004B540F"/>
    <w:rsid w:val="004C3565"/>
    <w:rsid w:val="004E390E"/>
    <w:rsid w:val="004E40D5"/>
    <w:rsid w:val="004E4866"/>
    <w:rsid w:val="004E5BCA"/>
    <w:rsid w:val="004F0B50"/>
    <w:rsid w:val="00504174"/>
    <w:rsid w:val="005055C5"/>
    <w:rsid w:val="005244A8"/>
    <w:rsid w:val="00530898"/>
    <w:rsid w:val="0053421D"/>
    <w:rsid w:val="0053650E"/>
    <w:rsid w:val="00536DED"/>
    <w:rsid w:val="00553922"/>
    <w:rsid w:val="00554AE1"/>
    <w:rsid w:val="00555DCE"/>
    <w:rsid w:val="00563948"/>
    <w:rsid w:val="0056690A"/>
    <w:rsid w:val="005825A4"/>
    <w:rsid w:val="0059035F"/>
    <w:rsid w:val="005B2F4E"/>
    <w:rsid w:val="005C5C9F"/>
    <w:rsid w:val="00622302"/>
    <w:rsid w:val="006231C7"/>
    <w:rsid w:val="00626A8A"/>
    <w:rsid w:val="00634BA7"/>
    <w:rsid w:val="00644629"/>
    <w:rsid w:val="00645A82"/>
    <w:rsid w:val="00650533"/>
    <w:rsid w:val="00687192"/>
    <w:rsid w:val="00695DB3"/>
    <w:rsid w:val="006A189B"/>
    <w:rsid w:val="006B65C0"/>
    <w:rsid w:val="006D5DE9"/>
    <w:rsid w:val="006E09E9"/>
    <w:rsid w:val="006E58F5"/>
    <w:rsid w:val="00715942"/>
    <w:rsid w:val="00716C40"/>
    <w:rsid w:val="00733953"/>
    <w:rsid w:val="007427CD"/>
    <w:rsid w:val="00745EB0"/>
    <w:rsid w:val="00751B47"/>
    <w:rsid w:val="00754160"/>
    <w:rsid w:val="007572D0"/>
    <w:rsid w:val="007625F9"/>
    <w:rsid w:val="00795D3E"/>
    <w:rsid w:val="007A0B27"/>
    <w:rsid w:val="007C6813"/>
    <w:rsid w:val="007D1817"/>
    <w:rsid w:val="00806FE6"/>
    <w:rsid w:val="00815E9C"/>
    <w:rsid w:val="00815F2C"/>
    <w:rsid w:val="008200BE"/>
    <w:rsid w:val="00820CB9"/>
    <w:rsid w:val="0084744D"/>
    <w:rsid w:val="008539BB"/>
    <w:rsid w:val="00855EE5"/>
    <w:rsid w:val="008626EC"/>
    <w:rsid w:val="008840E1"/>
    <w:rsid w:val="00884A09"/>
    <w:rsid w:val="0089035D"/>
    <w:rsid w:val="008A20E0"/>
    <w:rsid w:val="008B1B88"/>
    <w:rsid w:val="008B5D65"/>
    <w:rsid w:val="008C470C"/>
    <w:rsid w:val="008C64D0"/>
    <w:rsid w:val="008C7449"/>
    <w:rsid w:val="008D0CA0"/>
    <w:rsid w:val="008D30A2"/>
    <w:rsid w:val="008E585A"/>
    <w:rsid w:val="00900BD1"/>
    <w:rsid w:val="009169B5"/>
    <w:rsid w:val="00921619"/>
    <w:rsid w:val="009233D0"/>
    <w:rsid w:val="00924417"/>
    <w:rsid w:val="00930FFC"/>
    <w:rsid w:val="00941E8D"/>
    <w:rsid w:val="009672FD"/>
    <w:rsid w:val="00973B59"/>
    <w:rsid w:val="00976FCD"/>
    <w:rsid w:val="009804CE"/>
    <w:rsid w:val="00987753"/>
    <w:rsid w:val="00994D2B"/>
    <w:rsid w:val="00994DBC"/>
    <w:rsid w:val="009B50AB"/>
    <w:rsid w:val="009C73F4"/>
    <w:rsid w:val="009D5F60"/>
    <w:rsid w:val="009E6D4F"/>
    <w:rsid w:val="009F4E4A"/>
    <w:rsid w:val="00A1136A"/>
    <w:rsid w:val="00A15913"/>
    <w:rsid w:val="00A26C5D"/>
    <w:rsid w:val="00A27F29"/>
    <w:rsid w:val="00A3396B"/>
    <w:rsid w:val="00A33CC8"/>
    <w:rsid w:val="00A35421"/>
    <w:rsid w:val="00A47486"/>
    <w:rsid w:val="00A5763E"/>
    <w:rsid w:val="00A62A03"/>
    <w:rsid w:val="00A70B51"/>
    <w:rsid w:val="00A71291"/>
    <w:rsid w:val="00A817C8"/>
    <w:rsid w:val="00A850EE"/>
    <w:rsid w:val="00A85EEB"/>
    <w:rsid w:val="00A966DC"/>
    <w:rsid w:val="00AB3CBE"/>
    <w:rsid w:val="00AC0559"/>
    <w:rsid w:val="00AC5B46"/>
    <w:rsid w:val="00AF278A"/>
    <w:rsid w:val="00AF664E"/>
    <w:rsid w:val="00AF74DC"/>
    <w:rsid w:val="00B0403A"/>
    <w:rsid w:val="00B157D3"/>
    <w:rsid w:val="00B33E84"/>
    <w:rsid w:val="00B459BA"/>
    <w:rsid w:val="00B4670B"/>
    <w:rsid w:val="00B52802"/>
    <w:rsid w:val="00B57B03"/>
    <w:rsid w:val="00B873AA"/>
    <w:rsid w:val="00B907E4"/>
    <w:rsid w:val="00B9423E"/>
    <w:rsid w:val="00BA2834"/>
    <w:rsid w:val="00BB583C"/>
    <w:rsid w:val="00BC0A80"/>
    <w:rsid w:val="00BC1EC7"/>
    <w:rsid w:val="00BC4165"/>
    <w:rsid w:val="00BC60D1"/>
    <w:rsid w:val="00BE43B9"/>
    <w:rsid w:val="00BE4855"/>
    <w:rsid w:val="00BF5F71"/>
    <w:rsid w:val="00BF5FD1"/>
    <w:rsid w:val="00C15282"/>
    <w:rsid w:val="00C279F1"/>
    <w:rsid w:val="00C32964"/>
    <w:rsid w:val="00C5313C"/>
    <w:rsid w:val="00C539FA"/>
    <w:rsid w:val="00C6066F"/>
    <w:rsid w:val="00CA106E"/>
    <w:rsid w:val="00CA6ACF"/>
    <w:rsid w:val="00CD57D8"/>
    <w:rsid w:val="00CD67EE"/>
    <w:rsid w:val="00CE577B"/>
    <w:rsid w:val="00CE5927"/>
    <w:rsid w:val="00CF08F1"/>
    <w:rsid w:val="00CF26EF"/>
    <w:rsid w:val="00D0700C"/>
    <w:rsid w:val="00D13985"/>
    <w:rsid w:val="00D235A5"/>
    <w:rsid w:val="00D43298"/>
    <w:rsid w:val="00D4343B"/>
    <w:rsid w:val="00D44FA3"/>
    <w:rsid w:val="00D45D30"/>
    <w:rsid w:val="00D53697"/>
    <w:rsid w:val="00D606B5"/>
    <w:rsid w:val="00D61DE4"/>
    <w:rsid w:val="00D65841"/>
    <w:rsid w:val="00D65D84"/>
    <w:rsid w:val="00D82154"/>
    <w:rsid w:val="00D93F23"/>
    <w:rsid w:val="00DA609F"/>
    <w:rsid w:val="00DB17F7"/>
    <w:rsid w:val="00DB38F1"/>
    <w:rsid w:val="00DC10BA"/>
    <w:rsid w:val="00DE4F55"/>
    <w:rsid w:val="00DE5846"/>
    <w:rsid w:val="00E03BAB"/>
    <w:rsid w:val="00E04882"/>
    <w:rsid w:val="00E211B7"/>
    <w:rsid w:val="00E221C7"/>
    <w:rsid w:val="00E36209"/>
    <w:rsid w:val="00E42216"/>
    <w:rsid w:val="00E62BE5"/>
    <w:rsid w:val="00E66F9C"/>
    <w:rsid w:val="00E70A2A"/>
    <w:rsid w:val="00E72F1A"/>
    <w:rsid w:val="00E73D93"/>
    <w:rsid w:val="00E771FD"/>
    <w:rsid w:val="00E8000F"/>
    <w:rsid w:val="00E914F9"/>
    <w:rsid w:val="00E91A1D"/>
    <w:rsid w:val="00EA1F1C"/>
    <w:rsid w:val="00EA7723"/>
    <w:rsid w:val="00EB5EF8"/>
    <w:rsid w:val="00EB62BA"/>
    <w:rsid w:val="00EC36B7"/>
    <w:rsid w:val="00EC40EB"/>
    <w:rsid w:val="00ED6487"/>
    <w:rsid w:val="00EF51EA"/>
    <w:rsid w:val="00F278F1"/>
    <w:rsid w:val="00F30FA6"/>
    <w:rsid w:val="00F43FC2"/>
    <w:rsid w:val="00F5767B"/>
    <w:rsid w:val="00F75F05"/>
    <w:rsid w:val="00F777DB"/>
    <w:rsid w:val="00F92667"/>
    <w:rsid w:val="00F96981"/>
    <w:rsid w:val="00FA040D"/>
    <w:rsid w:val="00FA6EB5"/>
    <w:rsid w:val="00FA7283"/>
    <w:rsid w:val="00FB37CB"/>
    <w:rsid w:val="00FE0BA9"/>
    <w:rsid w:val="00FE5FD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5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1578"/>
  </w:style>
  <w:style w:type="paragraph" w:styleId="a4">
    <w:name w:val="Salutation"/>
    <w:basedOn w:val="a"/>
    <w:next w:val="a"/>
    <w:rsid w:val="00041578"/>
  </w:style>
  <w:style w:type="paragraph" w:styleId="a5">
    <w:name w:val="Closing"/>
    <w:basedOn w:val="a"/>
    <w:rsid w:val="00041578"/>
    <w:pPr>
      <w:jc w:val="right"/>
    </w:pPr>
  </w:style>
  <w:style w:type="paragraph" w:styleId="a6">
    <w:name w:val="Note Heading"/>
    <w:basedOn w:val="a"/>
    <w:next w:val="a"/>
    <w:rsid w:val="00041578"/>
    <w:pPr>
      <w:jc w:val="center"/>
    </w:pPr>
  </w:style>
  <w:style w:type="paragraph" w:styleId="Web">
    <w:name w:val="Normal (Web)"/>
    <w:basedOn w:val="a"/>
    <w:rsid w:val="00041578"/>
    <w:pPr>
      <w:widowControl/>
      <w:spacing w:before="100" w:beforeAutospacing="1" w:after="100" w:afterAutospacing="1"/>
      <w:jc w:val="left"/>
    </w:pPr>
    <w:rPr>
      <w:rFonts w:ascii="ＭＳ 明朝" w:hAnsi="ＭＳ 明朝"/>
      <w:kern w:val="0"/>
      <w:sz w:val="24"/>
    </w:rPr>
  </w:style>
  <w:style w:type="paragraph" w:styleId="a7">
    <w:name w:val="header"/>
    <w:basedOn w:val="a"/>
    <w:rsid w:val="00041578"/>
    <w:pPr>
      <w:tabs>
        <w:tab w:val="center" w:pos="4252"/>
        <w:tab w:val="right" w:pos="8504"/>
      </w:tabs>
      <w:snapToGrid w:val="0"/>
    </w:pPr>
  </w:style>
  <w:style w:type="paragraph" w:styleId="a8">
    <w:name w:val="footer"/>
    <w:basedOn w:val="a"/>
    <w:rsid w:val="00041578"/>
    <w:pPr>
      <w:tabs>
        <w:tab w:val="center" w:pos="4252"/>
        <w:tab w:val="right" w:pos="8504"/>
      </w:tabs>
      <w:snapToGrid w:val="0"/>
    </w:pPr>
  </w:style>
  <w:style w:type="table" w:styleId="a9">
    <w:name w:val="Table Grid"/>
    <w:basedOn w:val="a1"/>
    <w:rsid w:val="008626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E8000F"/>
    <w:rPr>
      <w:rFonts w:ascii="Arial" w:eastAsia="ＭＳ ゴシック" w:hAnsi="Arial"/>
      <w:sz w:val="18"/>
      <w:szCs w:val="18"/>
    </w:rPr>
  </w:style>
  <w:style w:type="paragraph" w:styleId="ab">
    <w:name w:val="List Paragraph"/>
    <w:basedOn w:val="a"/>
    <w:uiPriority w:val="34"/>
    <w:qFormat/>
    <w:rsid w:val="00A26C5D"/>
    <w:pPr>
      <w:ind w:leftChars="400" w:left="840"/>
    </w:pPr>
    <w:rPr>
      <w:szCs w:val="22"/>
    </w:rPr>
  </w:style>
  <w:style w:type="paragraph" w:styleId="ac">
    <w:name w:val="No Spacing"/>
    <w:uiPriority w:val="1"/>
    <w:qFormat/>
    <w:rsid w:val="004E40D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5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41578"/>
  </w:style>
  <w:style w:type="paragraph" w:styleId="a4">
    <w:name w:val="Salutation"/>
    <w:basedOn w:val="a"/>
    <w:next w:val="a"/>
    <w:rsid w:val="00041578"/>
  </w:style>
  <w:style w:type="paragraph" w:styleId="a5">
    <w:name w:val="Closing"/>
    <w:basedOn w:val="a"/>
    <w:rsid w:val="00041578"/>
    <w:pPr>
      <w:jc w:val="right"/>
    </w:pPr>
  </w:style>
  <w:style w:type="paragraph" w:styleId="a6">
    <w:name w:val="Note Heading"/>
    <w:basedOn w:val="a"/>
    <w:next w:val="a"/>
    <w:rsid w:val="00041578"/>
    <w:pPr>
      <w:jc w:val="center"/>
    </w:pPr>
  </w:style>
  <w:style w:type="paragraph" w:styleId="Web">
    <w:name w:val="Normal (Web)"/>
    <w:basedOn w:val="a"/>
    <w:rsid w:val="00041578"/>
    <w:pPr>
      <w:widowControl/>
      <w:spacing w:before="100" w:beforeAutospacing="1" w:after="100" w:afterAutospacing="1"/>
      <w:jc w:val="left"/>
    </w:pPr>
    <w:rPr>
      <w:rFonts w:ascii="ＭＳ 明朝" w:hAnsi="ＭＳ 明朝"/>
      <w:kern w:val="0"/>
      <w:sz w:val="24"/>
    </w:rPr>
  </w:style>
  <w:style w:type="paragraph" w:styleId="a7">
    <w:name w:val="header"/>
    <w:basedOn w:val="a"/>
    <w:rsid w:val="00041578"/>
    <w:pPr>
      <w:tabs>
        <w:tab w:val="center" w:pos="4252"/>
        <w:tab w:val="right" w:pos="8504"/>
      </w:tabs>
      <w:snapToGrid w:val="0"/>
    </w:pPr>
  </w:style>
  <w:style w:type="paragraph" w:styleId="a8">
    <w:name w:val="footer"/>
    <w:basedOn w:val="a"/>
    <w:rsid w:val="00041578"/>
    <w:pPr>
      <w:tabs>
        <w:tab w:val="center" w:pos="4252"/>
        <w:tab w:val="right" w:pos="8504"/>
      </w:tabs>
      <w:snapToGrid w:val="0"/>
    </w:pPr>
  </w:style>
  <w:style w:type="table" w:styleId="a9">
    <w:name w:val="Table Grid"/>
    <w:basedOn w:val="a1"/>
    <w:rsid w:val="008626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E8000F"/>
    <w:rPr>
      <w:rFonts w:ascii="Arial" w:eastAsia="ＭＳ ゴシック" w:hAnsi="Arial"/>
      <w:sz w:val="18"/>
      <w:szCs w:val="18"/>
    </w:rPr>
  </w:style>
  <w:style w:type="paragraph" w:styleId="ab">
    <w:name w:val="List Paragraph"/>
    <w:basedOn w:val="a"/>
    <w:uiPriority w:val="34"/>
    <w:qFormat/>
    <w:rsid w:val="00A26C5D"/>
    <w:pPr>
      <w:ind w:leftChars="400" w:left="840"/>
    </w:pPr>
    <w:rPr>
      <w:szCs w:val="22"/>
    </w:rPr>
  </w:style>
  <w:style w:type="paragraph" w:styleId="ac">
    <w:name w:val="No Spacing"/>
    <w:uiPriority w:val="1"/>
    <w:qFormat/>
    <w:rsid w:val="004E40D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37477">
      <w:bodyDiv w:val="1"/>
      <w:marLeft w:val="0"/>
      <w:marRight w:val="0"/>
      <w:marTop w:val="0"/>
      <w:marBottom w:val="0"/>
      <w:divBdr>
        <w:top w:val="none" w:sz="0" w:space="0" w:color="auto"/>
        <w:left w:val="none" w:sz="0" w:space="0" w:color="auto"/>
        <w:bottom w:val="none" w:sz="0" w:space="0" w:color="auto"/>
        <w:right w:val="none" w:sz="0" w:space="0" w:color="auto"/>
      </w:divBdr>
      <w:divsChild>
        <w:div w:id="720714255">
          <w:marLeft w:val="0"/>
          <w:marRight w:val="0"/>
          <w:marTop w:val="0"/>
          <w:marBottom w:val="0"/>
          <w:divBdr>
            <w:top w:val="none" w:sz="0" w:space="0" w:color="auto"/>
            <w:left w:val="none" w:sz="0" w:space="0" w:color="auto"/>
            <w:bottom w:val="none" w:sz="0" w:space="0" w:color="auto"/>
            <w:right w:val="none" w:sz="0" w:space="0" w:color="auto"/>
          </w:divBdr>
          <w:divsChild>
            <w:div w:id="2052070853">
              <w:marLeft w:val="0"/>
              <w:marRight w:val="0"/>
              <w:marTop w:val="0"/>
              <w:marBottom w:val="0"/>
              <w:divBdr>
                <w:top w:val="none" w:sz="0" w:space="0" w:color="auto"/>
                <w:left w:val="none" w:sz="0" w:space="0" w:color="auto"/>
                <w:bottom w:val="none" w:sz="0" w:space="0" w:color="auto"/>
                <w:right w:val="none" w:sz="0" w:space="0" w:color="auto"/>
              </w:divBdr>
              <w:divsChild>
                <w:div w:id="1992129024">
                  <w:marLeft w:val="0"/>
                  <w:marRight w:val="0"/>
                  <w:marTop w:val="0"/>
                  <w:marBottom w:val="0"/>
                  <w:divBdr>
                    <w:top w:val="none" w:sz="0" w:space="0" w:color="auto"/>
                    <w:left w:val="none" w:sz="0" w:space="0" w:color="auto"/>
                    <w:bottom w:val="none" w:sz="0" w:space="0" w:color="auto"/>
                    <w:right w:val="none" w:sz="0" w:space="0" w:color="auto"/>
                  </w:divBdr>
                  <w:divsChild>
                    <w:div w:id="580527673">
                      <w:marLeft w:val="0"/>
                      <w:marRight w:val="0"/>
                      <w:marTop w:val="0"/>
                      <w:marBottom w:val="0"/>
                      <w:divBdr>
                        <w:top w:val="none" w:sz="0" w:space="0" w:color="auto"/>
                        <w:left w:val="none" w:sz="0" w:space="0" w:color="auto"/>
                        <w:bottom w:val="none" w:sz="0" w:space="0" w:color="auto"/>
                        <w:right w:val="none" w:sz="0" w:space="0" w:color="auto"/>
                      </w:divBdr>
                      <w:divsChild>
                        <w:div w:id="2127847268">
                          <w:marLeft w:val="0"/>
                          <w:marRight w:val="0"/>
                          <w:marTop w:val="0"/>
                          <w:marBottom w:val="0"/>
                          <w:divBdr>
                            <w:top w:val="none" w:sz="0" w:space="0" w:color="auto"/>
                            <w:left w:val="none" w:sz="0" w:space="0" w:color="auto"/>
                            <w:bottom w:val="none" w:sz="0" w:space="0" w:color="auto"/>
                            <w:right w:val="none" w:sz="0" w:space="0" w:color="auto"/>
                          </w:divBdr>
                          <w:divsChild>
                            <w:div w:id="1576937965">
                              <w:marLeft w:val="0"/>
                              <w:marRight w:val="0"/>
                              <w:marTop w:val="0"/>
                              <w:marBottom w:val="0"/>
                              <w:divBdr>
                                <w:top w:val="none" w:sz="0" w:space="0" w:color="auto"/>
                                <w:left w:val="none" w:sz="0" w:space="0" w:color="auto"/>
                                <w:bottom w:val="none" w:sz="0" w:space="0" w:color="auto"/>
                                <w:right w:val="none" w:sz="0" w:space="0" w:color="auto"/>
                              </w:divBdr>
                              <w:divsChild>
                                <w:div w:id="591427108">
                                  <w:marLeft w:val="0"/>
                                  <w:marRight w:val="0"/>
                                  <w:marTop w:val="0"/>
                                  <w:marBottom w:val="0"/>
                                  <w:divBdr>
                                    <w:top w:val="none" w:sz="0" w:space="0" w:color="auto"/>
                                    <w:left w:val="none" w:sz="0" w:space="0" w:color="auto"/>
                                    <w:bottom w:val="none" w:sz="0" w:space="0" w:color="auto"/>
                                    <w:right w:val="none" w:sz="0" w:space="0" w:color="auto"/>
                                  </w:divBdr>
                                </w:div>
                                <w:div w:id="6538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hibiyal.jp/var/rev0/0001/4656/114112411571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file:///C:\..\..\..\..\My%20Documents\My%20Pictures\&#24314;&#35373;&#20132;&#27969;&#39208;&#65298;.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8C49-AEF2-4A2B-9953-FC58AEF9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386</Words>
  <Characters>2204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平成13年10月15日</vt:lpstr>
      <vt:lpstr>平成13年10月15日</vt:lpstr>
    </vt:vector>
  </TitlesOfParts>
  <Company>Hewlett-Packard</Company>
  <LinksUpToDate>false</LinksUpToDate>
  <CharactersWithSpaces>2585</CharactersWithSpaces>
  <SharedDoc>false</SharedDoc>
  <HLinks>
    <vt:vector size="12" baseType="variant">
      <vt:variant>
        <vt:i4>410618193</vt:i4>
      </vt:variant>
      <vt:variant>
        <vt:i4>-1</vt:i4>
      </vt:variant>
      <vt:variant>
        <vt:i4>1061</vt:i4>
      </vt:variant>
      <vt:variant>
        <vt:i4>1</vt:i4>
      </vt:variant>
      <vt:variant>
        <vt:lpwstr>C:\..\..\..\..\My Documents\My Pictures\建設交流館２.gif</vt:lpwstr>
      </vt:variant>
      <vt:variant>
        <vt:lpwstr/>
      </vt:variant>
      <vt:variant>
        <vt:i4>8126575</vt:i4>
      </vt:variant>
      <vt:variant>
        <vt:i4>-1</vt:i4>
      </vt:variant>
      <vt:variant>
        <vt:i4>1063</vt:i4>
      </vt:variant>
      <vt:variant>
        <vt:i4>1</vt:i4>
      </vt:variant>
      <vt:variant>
        <vt:lpwstr>http://hibiyal.jp/var/rev0/0001/4656/1141124115712.jpg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平成13年10月15日</dc:title>
  <dc:creator>日本建築仕上材工業会</dc:creator>
  <cp:lastModifiedBy>keiko-inoue</cp:lastModifiedBy>
  <cp:revision>3</cp:revision>
  <cp:lastPrinted>2016-04-19T03:36:00Z</cp:lastPrinted>
  <dcterms:created xsi:type="dcterms:W3CDTF">2016-04-19T03:37:00Z</dcterms:created>
  <dcterms:modified xsi:type="dcterms:W3CDTF">2016-04-19T03:58:00Z</dcterms:modified>
</cp:coreProperties>
</file>